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pPr w:leftFromText="141" w:rightFromText="141" w:horzAnchor="margin" w:tblpY="560"/>
        <w:tblW w:w="9169" w:type="dxa"/>
        <w:tblLook w:val="04A0" w:firstRow="1" w:lastRow="0" w:firstColumn="1" w:lastColumn="0" w:noHBand="0" w:noVBand="1"/>
      </w:tblPr>
      <w:tblGrid>
        <w:gridCol w:w="1431"/>
        <w:gridCol w:w="7738"/>
      </w:tblGrid>
      <w:tr w:rsidR="000F2FF0" w:rsidTr="6485EB6D" w14:paraId="41162B91" w14:textId="77777777">
        <w:tc>
          <w:tcPr>
            <w:tcW w:w="9169" w:type="dxa"/>
            <w:gridSpan w:val="2"/>
            <w:tcMar/>
          </w:tcPr>
          <w:p w:rsidR="000F2FF0" w:rsidP="000F2FF0" w:rsidRDefault="00A67536" w14:paraId="3514CF47" w14:textId="576E3A76">
            <w:pPr>
              <w:rPr>
                <w:sz w:val="28"/>
                <w:szCs w:val="28"/>
              </w:rPr>
            </w:pPr>
            <w:r w:rsidRPr="491558D6">
              <w:rPr>
                <w:sz w:val="28"/>
                <w:szCs w:val="28"/>
              </w:rPr>
              <w:t>Å</w:t>
            </w:r>
            <w:r w:rsidRPr="491558D6" w:rsidR="000F2FF0">
              <w:rPr>
                <w:sz w:val="28"/>
                <w:szCs w:val="28"/>
              </w:rPr>
              <w:t>rsplan i KRLE 202</w:t>
            </w:r>
            <w:r w:rsidR="00772C05">
              <w:rPr>
                <w:sz w:val="28"/>
                <w:szCs w:val="28"/>
              </w:rPr>
              <w:t>4-2025</w:t>
            </w:r>
            <w:r w:rsidRPr="491558D6" w:rsidR="000F2FF0">
              <w:rPr>
                <w:sz w:val="28"/>
                <w:szCs w:val="28"/>
              </w:rPr>
              <w:t xml:space="preserve"> </w:t>
            </w:r>
            <w:r w:rsidRPr="491558D6">
              <w:rPr>
                <w:sz w:val="28"/>
                <w:szCs w:val="28"/>
              </w:rPr>
              <w:t>10</w:t>
            </w:r>
            <w:r w:rsidRPr="491558D6" w:rsidR="000F2FF0">
              <w:rPr>
                <w:sz w:val="28"/>
                <w:szCs w:val="28"/>
              </w:rPr>
              <w:t>ab</w:t>
            </w:r>
          </w:p>
          <w:p w:rsidRPr="000F2FF0" w:rsidR="000F2FF0" w:rsidP="6485EB6D" w:rsidRDefault="000F2FF0" w14:paraId="66045103" w14:textId="690164EA">
            <w:pPr>
              <w:rPr>
                <w:sz w:val="28"/>
                <w:szCs w:val="28"/>
                <w:lang w:val="en-US"/>
              </w:rPr>
            </w:pPr>
            <w:r w:rsidRPr="6485EB6D" w:rsidR="000F2FF0">
              <w:rPr>
                <w:sz w:val="28"/>
                <w:szCs w:val="28"/>
                <w:lang w:val="en-US"/>
              </w:rPr>
              <w:t>Faglærere</w:t>
            </w:r>
            <w:r w:rsidRPr="6485EB6D" w:rsidR="000F2FF0">
              <w:rPr>
                <w:sz w:val="28"/>
                <w:szCs w:val="28"/>
                <w:lang w:val="en-US"/>
              </w:rPr>
              <w:t>: Cecilie B. Lillegård (</w:t>
            </w:r>
            <w:r w:rsidRPr="6485EB6D" w:rsidR="00A67536">
              <w:rPr>
                <w:sz w:val="28"/>
                <w:szCs w:val="28"/>
                <w:lang w:val="en-US"/>
              </w:rPr>
              <w:t>10</w:t>
            </w:r>
            <w:r w:rsidRPr="6485EB6D" w:rsidR="000F2FF0">
              <w:rPr>
                <w:sz w:val="28"/>
                <w:szCs w:val="28"/>
                <w:lang w:val="en-US"/>
              </w:rPr>
              <w:t>a)</w:t>
            </w:r>
            <w:r w:rsidRPr="6485EB6D" w:rsidR="49DDF162">
              <w:rPr>
                <w:sz w:val="28"/>
                <w:szCs w:val="28"/>
                <w:lang w:val="en-US"/>
              </w:rPr>
              <w:t xml:space="preserve"> og </w:t>
            </w:r>
            <w:r w:rsidRPr="6485EB6D" w:rsidR="000F2FF0">
              <w:rPr>
                <w:sz w:val="28"/>
                <w:szCs w:val="28"/>
                <w:lang w:val="en-US"/>
              </w:rPr>
              <w:t>L</w:t>
            </w:r>
            <w:r w:rsidRPr="6485EB6D" w:rsidR="00772C05">
              <w:rPr>
                <w:sz w:val="28"/>
                <w:szCs w:val="28"/>
                <w:lang w:val="en-US"/>
              </w:rPr>
              <w:t>isa Mari T. Jensen</w:t>
            </w:r>
            <w:r w:rsidRPr="6485EB6D" w:rsidR="000F2FF0">
              <w:rPr>
                <w:sz w:val="28"/>
                <w:szCs w:val="28"/>
                <w:lang w:val="en-US"/>
              </w:rPr>
              <w:t xml:space="preserve"> (</w:t>
            </w:r>
            <w:r w:rsidRPr="6485EB6D" w:rsidR="00A67536">
              <w:rPr>
                <w:sz w:val="28"/>
                <w:szCs w:val="28"/>
                <w:lang w:val="en-US"/>
              </w:rPr>
              <w:t>10</w:t>
            </w:r>
            <w:r w:rsidRPr="6485EB6D" w:rsidR="000F2FF0">
              <w:rPr>
                <w:sz w:val="28"/>
                <w:szCs w:val="28"/>
                <w:lang w:val="en-US"/>
              </w:rPr>
              <w:t>b)</w:t>
            </w:r>
          </w:p>
          <w:p w:rsidR="000F2FF0" w:rsidP="00924C5D" w:rsidRDefault="000F2FF0" w14:paraId="672A6659" w14:textId="77777777"/>
        </w:tc>
      </w:tr>
      <w:tr w:rsidR="009D3361" w:rsidTr="6485EB6D" w14:paraId="3B5C9CB5" w14:textId="77777777">
        <w:tc>
          <w:tcPr>
            <w:tcW w:w="1431" w:type="dxa"/>
            <w:tcMar/>
          </w:tcPr>
          <w:p w:rsidRPr="000F2FF0" w:rsidR="009D3361" w:rsidP="00924C5D" w:rsidRDefault="009D3361" w14:paraId="478B8C08" w14:textId="77777777">
            <w:pPr>
              <w:rPr>
                <w:b/>
                <w:bCs/>
              </w:rPr>
            </w:pPr>
            <w:r w:rsidRPr="000F2FF0">
              <w:rPr>
                <w:b/>
                <w:bCs/>
              </w:rPr>
              <w:t>Uke</w:t>
            </w:r>
            <w:r w:rsidR="000F2FF0">
              <w:rPr>
                <w:b/>
                <w:bCs/>
              </w:rPr>
              <w:t>:</w:t>
            </w:r>
          </w:p>
        </w:tc>
        <w:tc>
          <w:tcPr>
            <w:tcW w:w="7738" w:type="dxa"/>
            <w:tcMar/>
          </w:tcPr>
          <w:p w:rsidR="009D3361" w:rsidP="00924C5D" w:rsidRDefault="009D3361" w14:paraId="407639A1" w14:textId="77777777">
            <w:r>
              <w:t>Tema:</w:t>
            </w:r>
            <w:r w:rsidR="00F02CE8">
              <w:t xml:space="preserve"> </w:t>
            </w:r>
            <w:r w:rsidRPr="003279A1" w:rsidR="00F02CE8">
              <w:rPr>
                <w:b/>
                <w:bCs/>
              </w:rPr>
              <w:t>Filosofi og etikk</w:t>
            </w:r>
          </w:p>
        </w:tc>
      </w:tr>
      <w:tr w:rsidR="009D3361" w:rsidTr="6485EB6D" w14:paraId="456FD0EB" w14:textId="77777777">
        <w:tc>
          <w:tcPr>
            <w:tcW w:w="1431" w:type="dxa"/>
            <w:vMerge w:val="restart"/>
            <w:tcMar/>
          </w:tcPr>
          <w:p w:rsidR="00890EB2" w:rsidP="00924C5D" w:rsidRDefault="00890EB2" w14:paraId="0A37501D" w14:textId="77777777"/>
          <w:p w:rsidR="003279A1" w:rsidP="00924C5D" w:rsidRDefault="00A67536" w14:paraId="78D25277" w14:textId="61AEC2D1">
            <w:r>
              <w:t>August-</w:t>
            </w:r>
            <w:r w:rsidR="00F13ABD">
              <w:t>oktober</w:t>
            </w:r>
          </w:p>
        </w:tc>
        <w:tc>
          <w:tcPr>
            <w:tcW w:w="7738" w:type="dxa"/>
            <w:tcMar/>
          </w:tcPr>
          <w:p w:rsidR="009D3361" w:rsidP="00924C5D" w:rsidRDefault="009D3361" w14:paraId="0379D3F9" w14:textId="77777777">
            <w:r>
              <w:t>Kompetansemål/læringsmål:</w:t>
            </w:r>
            <w:r w:rsidR="00425CDE">
              <w:t xml:space="preserve"> </w:t>
            </w:r>
          </w:p>
          <w:p w:rsidR="00425CDE" w:rsidP="00425CDE" w:rsidRDefault="00425CDE" w14:paraId="4EDC5793" w14:textId="77777777">
            <w:pPr>
              <w:pStyle w:val="Listeavsnitt"/>
              <w:numPr>
                <w:ilvl w:val="0"/>
                <w:numId w:val="2"/>
              </w:numPr>
              <w:shd w:val="clear" w:color="auto" w:fill="FFFFFF"/>
            </w:pPr>
            <w:r w:rsidRPr="00425CDE">
              <w:t>gjøre rede for og reflektere over ulike syn på kjønn og seksualitet i kristendom og andre religioner og livssyn</w:t>
            </w:r>
          </w:p>
          <w:p w:rsidRPr="00425CDE" w:rsidR="00425CDE" w:rsidP="00425CDE" w:rsidRDefault="00425CDE" w14:paraId="0F63B5D1" w14:textId="77777777">
            <w:pPr>
              <w:pStyle w:val="Listeavsnitt"/>
              <w:numPr>
                <w:ilvl w:val="0"/>
                <w:numId w:val="2"/>
              </w:numPr>
              <w:shd w:val="clear" w:color="auto" w:fill="FFFFFF"/>
            </w:pPr>
            <w:r w:rsidRPr="00425CDE">
              <w:t>utforske etiske ideer fra sentrale skikkelser i filosofihistorien og anvende ideene til å drøfte aktuelle etiske spørsmål</w:t>
            </w:r>
          </w:p>
          <w:p w:rsidRPr="00425CDE" w:rsidR="00425CDE" w:rsidP="00425CDE" w:rsidRDefault="00425CDE" w14:paraId="713AB10E" w14:textId="77777777">
            <w:pPr>
              <w:pStyle w:val="Listeavsnitt"/>
              <w:numPr>
                <w:ilvl w:val="0"/>
                <w:numId w:val="2"/>
              </w:numPr>
              <w:shd w:val="clear" w:color="auto" w:fill="FFFFFF"/>
            </w:pPr>
            <w:r w:rsidRPr="00425CDE">
              <w:t>utforske</w:t>
            </w:r>
            <w:r>
              <w:t xml:space="preserve"> </w:t>
            </w:r>
            <w:r w:rsidRPr="00425CDE">
              <w:t>andres perspektiv og håndtere uenighet og meningsbrytning</w:t>
            </w:r>
          </w:p>
          <w:p w:rsidRPr="00425CDE" w:rsidR="00425CDE" w:rsidP="00425CDE" w:rsidRDefault="00425CDE" w14:paraId="413BBD1B" w14:textId="77777777">
            <w:pPr>
              <w:pStyle w:val="Listeavsnitt"/>
              <w:numPr>
                <w:ilvl w:val="0"/>
                <w:numId w:val="2"/>
              </w:numPr>
              <w:shd w:val="clear" w:color="auto" w:fill="FFFFFF"/>
            </w:pPr>
            <w:r w:rsidRPr="00425CDE">
              <w:t>reflektere over eksistensielle spørsmål knyttet til det å vokse opp og leve i et mangfoldig og globalt samfunn</w:t>
            </w:r>
          </w:p>
          <w:p w:rsidRPr="00425CDE" w:rsidR="00425CDE" w:rsidP="00425CDE" w:rsidRDefault="00425CDE" w14:paraId="1F007FC7" w14:textId="77777777">
            <w:pPr>
              <w:pStyle w:val="Listeavsnitt"/>
              <w:numPr>
                <w:ilvl w:val="0"/>
                <w:numId w:val="2"/>
              </w:numPr>
            </w:pPr>
            <w:r w:rsidRPr="00425CDE">
              <w:t>identifisere og drøfte etiske problemstillinger knyttet til ulike former for kommunikasjon</w:t>
            </w:r>
          </w:p>
          <w:p w:rsidRPr="00425CDE" w:rsidR="00425CDE" w:rsidP="000F2FF0" w:rsidRDefault="000F2FF0" w14:paraId="347BEB14" w14:textId="77777777">
            <w:pPr>
              <w:pStyle w:val="Listeavsnitt"/>
              <w:numPr>
                <w:ilvl w:val="0"/>
                <w:numId w:val="2"/>
              </w:numPr>
            </w:pPr>
            <w:r w:rsidRPr="000F2FF0">
              <w:t>identifisere og drøfte aktuelle etiske problemstillinger knyttet til menneskerettigheter, bærekraft og fattigdom</w:t>
            </w:r>
          </w:p>
          <w:p w:rsidR="00425CDE" w:rsidP="00924C5D" w:rsidRDefault="00425CDE" w14:paraId="5DAB6C7B" w14:textId="77777777"/>
        </w:tc>
      </w:tr>
      <w:tr w:rsidR="009D3361" w:rsidTr="6485EB6D" w14:paraId="02070EBB" w14:textId="77777777">
        <w:tc>
          <w:tcPr>
            <w:tcW w:w="1431" w:type="dxa"/>
            <w:vMerge/>
            <w:tcMar/>
          </w:tcPr>
          <w:p w:rsidR="009D3361" w:rsidP="00924C5D" w:rsidRDefault="009D3361" w14:paraId="02EB378F" w14:textId="77777777"/>
        </w:tc>
        <w:tc>
          <w:tcPr>
            <w:tcW w:w="7738" w:type="dxa"/>
            <w:tcMar/>
          </w:tcPr>
          <w:p w:rsidRPr="003279A1" w:rsidR="00924C5D" w:rsidP="003279A1" w:rsidRDefault="00878039" w14:paraId="7811A415" w14:textId="6C5FEA40">
            <w:r>
              <w:t>Fagstoff</w:t>
            </w:r>
            <w:r w:rsidR="00F02CE8">
              <w:t xml:space="preserve">: </w:t>
            </w:r>
          </w:p>
          <w:p w:rsidR="00441B23" w:rsidP="003279A1" w:rsidRDefault="00441B23" w14:paraId="01D44413" w14:textId="0A9907D2">
            <w:pPr>
              <w:rPr>
                <w:b/>
                <w:bCs/>
              </w:rPr>
            </w:pPr>
            <w:r>
              <w:rPr>
                <w:b/>
                <w:bCs/>
              </w:rPr>
              <w:t>Livet og døden</w:t>
            </w:r>
          </w:p>
          <w:p w:rsidRPr="003279A1" w:rsidR="00A67536" w:rsidP="003279A1" w:rsidRDefault="00A67536" w14:paraId="7A846C45" w14:textId="5D5DB82F">
            <w:pPr>
              <w:rPr>
                <w:b/>
                <w:bCs/>
              </w:rPr>
            </w:pPr>
            <w:r w:rsidRPr="491558D6">
              <w:rPr>
                <w:b/>
                <w:bCs/>
              </w:rPr>
              <w:t>Demokrati og fredsarbeid</w:t>
            </w:r>
          </w:p>
          <w:p w:rsidR="009D3361" w:rsidP="491558D6" w:rsidRDefault="72D267F4" w14:paraId="6A05A809" w14:textId="648EF71D">
            <w:pPr>
              <w:rPr>
                <w:b/>
                <w:bCs/>
              </w:rPr>
            </w:pPr>
            <w:r w:rsidRPr="1906D220">
              <w:rPr>
                <w:b/>
                <w:bCs/>
              </w:rPr>
              <w:t>Kritikk av religioner og livssyn</w:t>
            </w:r>
          </w:p>
        </w:tc>
      </w:tr>
      <w:tr w:rsidR="00F02CE8" w:rsidTr="6485EB6D" w14:paraId="47B83F47" w14:textId="77777777">
        <w:tc>
          <w:tcPr>
            <w:tcW w:w="1431" w:type="dxa"/>
            <w:vMerge/>
            <w:tcMar/>
          </w:tcPr>
          <w:p w:rsidR="00F02CE8" w:rsidP="00924C5D" w:rsidRDefault="00F02CE8" w14:paraId="5A39BBE3" w14:textId="77777777"/>
        </w:tc>
        <w:tc>
          <w:tcPr>
            <w:tcW w:w="7738" w:type="dxa"/>
            <w:tcMar/>
          </w:tcPr>
          <w:p w:rsidR="00F02CE8" w:rsidP="00924C5D" w:rsidRDefault="00890EB2" w14:paraId="49425D7C" w14:textId="77777777">
            <w:r>
              <w:t>Tverrfaglige tema:</w:t>
            </w:r>
            <w:r w:rsidR="000F2FF0">
              <w:t xml:space="preserve"> Folkehelse og livsmestring, Demokrati og medborgerskap, Bærekraftig utvikling</w:t>
            </w:r>
          </w:p>
        </w:tc>
      </w:tr>
      <w:tr w:rsidR="00F02CE8" w:rsidTr="6485EB6D" w14:paraId="0D9776E7" w14:textId="77777777">
        <w:tc>
          <w:tcPr>
            <w:tcW w:w="1431" w:type="dxa"/>
            <w:vMerge/>
            <w:tcMar/>
          </w:tcPr>
          <w:p w:rsidR="00F02CE8" w:rsidP="00924C5D" w:rsidRDefault="00F02CE8" w14:paraId="41C8F396" w14:textId="77777777"/>
        </w:tc>
        <w:tc>
          <w:tcPr>
            <w:tcW w:w="7738" w:type="dxa"/>
            <w:tcMar/>
          </w:tcPr>
          <w:p w:rsidR="000F2FF0" w:rsidP="00924C5D" w:rsidRDefault="00890EB2" w14:paraId="2FBAFFE7" w14:textId="5F4014A5">
            <w:r>
              <w:t>Vurdering:</w:t>
            </w:r>
            <w:r w:rsidR="000F2FF0">
              <w:t xml:space="preserve"> </w:t>
            </w:r>
            <w:r w:rsidR="00BE1995">
              <w:t>Muntlig</w:t>
            </w:r>
            <w:r w:rsidR="4B7FB6EB">
              <w:t xml:space="preserve"> og skriftlig</w:t>
            </w:r>
            <w:r w:rsidR="00BE1995">
              <w:t xml:space="preserve"> deltakelse</w:t>
            </w:r>
            <w:r w:rsidR="00B74C02">
              <w:t>, ulike arbeidskrav</w:t>
            </w:r>
          </w:p>
        </w:tc>
      </w:tr>
      <w:tr w:rsidR="00F02CE8" w:rsidTr="6485EB6D" w14:paraId="72A3D3EC" w14:textId="77777777">
        <w:tc>
          <w:tcPr>
            <w:tcW w:w="1431" w:type="dxa"/>
            <w:vMerge/>
            <w:tcMar/>
          </w:tcPr>
          <w:p w:rsidR="00F02CE8" w:rsidP="00924C5D" w:rsidRDefault="00F02CE8" w14:paraId="0D0B940D" w14:textId="77777777"/>
        </w:tc>
        <w:tc>
          <w:tcPr>
            <w:tcW w:w="7738" w:type="dxa"/>
            <w:tcMar/>
          </w:tcPr>
          <w:p w:rsidR="00F02CE8" w:rsidP="00924C5D" w:rsidRDefault="00F02CE8" w14:paraId="0E27B00A" w14:textId="77777777"/>
        </w:tc>
      </w:tr>
      <w:tr w:rsidR="00924C5D" w:rsidTr="6485EB6D" w14:paraId="0E56CAE5" w14:textId="77777777">
        <w:tc>
          <w:tcPr>
            <w:tcW w:w="1431" w:type="dxa"/>
            <w:vMerge w:val="restart"/>
            <w:tcMar/>
          </w:tcPr>
          <w:p w:rsidR="00890EB2" w:rsidP="00924C5D" w:rsidRDefault="00890EB2" w14:paraId="60061E4C" w14:textId="77777777"/>
          <w:p w:rsidR="00890EB2" w:rsidP="00924C5D" w:rsidRDefault="009F2B7C" w14:paraId="44EAFD9C" w14:textId="1A05C4AB">
            <w:r>
              <w:t>O</w:t>
            </w:r>
            <w:r w:rsidR="00D32647">
              <w:t>ktober</w:t>
            </w:r>
            <w:r>
              <w:t>-november</w:t>
            </w:r>
          </w:p>
          <w:p w:rsidR="00890EB2" w:rsidP="00924C5D" w:rsidRDefault="00890EB2" w14:paraId="4B94D5A5" w14:textId="77777777"/>
        </w:tc>
        <w:tc>
          <w:tcPr>
            <w:tcW w:w="7738" w:type="dxa"/>
            <w:tcMar/>
          </w:tcPr>
          <w:p w:rsidR="00924C5D" w:rsidP="00924C5D" w:rsidRDefault="00924C5D" w14:paraId="48AAB19E" w14:textId="77777777">
            <w:r>
              <w:t xml:space="preserve">Tema: </w:t>
            </w:r>
            <w:r w:rsidRPr="003279A1">
              <w:rPr>
                <w:b/>
                <w:bCs/>
              </w:rPr>
              <w:t>Livssynshumanisme</w:t>
            </w:r>
            <w:r w:rsidRPr="003279A1" w:rsidR="00A534EC">
              <w:rPr>
                <w:b/>
                <w:bCs/>
              </w:rPr>
              <w:t>n</w:t>
            </w:r>
          </w:p>
        </w:tc>
      </w:tr>
      <w:tr w:rsidR="00924C5D" w:rsidTr="6485EB6D" w14:paraId="3B100561" w14:textId="77777777">
        <w:tc>
          <w:tcPr>
            <w:tcW w:w="1431" w:type="dxa"/>
            <w:vMerge/>
            <w:tcMar/>
          </w:tcPr>
          <w:p w:rsidR="00924C5D" w:rsidP="00924C5D" w:rsidRDefault="00924C5D" w14:paraId="3DEEC669" w14:textId="77777777"/>
        </w:tc>
        <w:tc>
          <w:tcPr>
            <w:tcW w:w="7738" w:type="dxa"/>
            <w:tcMar/>
          </w:tcPr>
          <w:p w:rsidR="00924C5D" w:rsidP="00924C5D" w:rsidRDefault="00924C5D" w14:paraId="5F6C2097" w14:textId="77777777">
            <w:r>
              <w:t>Kompetansemål/læringsmål:</w:t>
            </w:r>
          </w:p>
          <w:p w:rsidR="00890EB2" w:rsidP="00890EB2" w:rsidRDefault="00890EB2" w14:paraId="47EF41EE" w14:textId="77777777">
            <w:pPr>
              <w:pStyle w:val="Listeavsnitt"/>
              <w:numPr>
                <w:ilvl w:val="0"/>
                <w:numId w:val="1"/>
              </w:numPr>
              <w:shd w:val="clear" w:color="auto" w:fill="FFFFFF"/>
            </w:pPr>
            <w:r w:rsidRPr="00890EB2">
              <w:t>Utforske og presentere sentrale trekk ved kristendom og andre religions- og livssynstradisjoner og deres utbredelse i dag</w:t>
            </w:r>
          </w:p>
          <w:p w:rsidRPr="00425CDE" w:rsidR="00890EB2" w:rsidP="00425CDE" w:rsidRDefault="00425CDE" w14:paraId="6DC49A6D" w14:textId="77777777">
            <w:pPr>
              <w:pStyle w:val="Listeavsnitt"/>
              <w:numPr>
                <w:ilvl w:val="0"/>
                <w:numId w:val="1"/>
              </w:numPr>
            </w:pPr>
            <w:r w:rsidRPr="00425CDE">
              <w:t>B</w:t>
            </w:r>
            <w:r w:rsidRPr="00425CDE" w:rsidR="00890EB2">
              <w:t>ruke</w:t>
            </w:r>
            <w:r>
              <w:t xml:space="preserve"> </w:t>
            </w:r>
            <w:r w:rsidRPr="00425CDE" w:rsidR="00890EB2">
              <w:t>og drøfte</w:t>
            </w:r>
            <w:r>
              <w:t xml:space="preserve"> </w:t>
            </w:r>
            <w:r w:rsidRPr="00425CDE" w:rsidR="00890EB2">
              <w:t>fagbegreper om religioner og livssyn</w:t>
            </w:r>
          </w:p>
          <w:p w:rsidR="00425CDE" w:rsidP="00425CDE" w:rsidRDefault="00425CDE" w14:paraId="1059E7CD" w14:textId="3D154CA7">
            <w:pPr>
              <w:pStyle w:val="Listeavsnitt"/>
              <w:numPr>
                <w:ilvl w:val="0"/>
                <w:numId w:val="1"/>
              </w:numPr>
              <w:shd w:val="clear" w:color="auto" w:fill="FFFFFF"/>
            </w:pPr>
            <w:r w:rsidRPr="00425CDE">
              <w:t>Utforske og sammenligne etiske ideer fra sentrale skikkelser i religiøse og livssynsbaserte tradisjoner</w:t>
            </w:r>
          </w:p>
          <w:p w:rsidRPr="00425CDE" w:rsidR="00D32647" w:rsidP="00425CDE" w:rsidRDefault="00D32647" w14:paraId="752A87AB" w14:textId="7149C83E">
            <w:pPr>
              <w:pStyle w:val="Listeavsnitt"/>
              <w:numPr>
                <w:ilvl w:val="0"/>
                <w:numId w:val="1"/>
              </w:numPr>
              <w:shd w:val="clear" w:color="auto" w:fill="FFFFFF"/>
            </w:pPr>
            <w:r>
              <w:t>Undersøke og presentere sentrale ideer fra livssynshumanisme og andre ikke-religiøse livssyn</w:t>
            </w:r>
          </w:p>
          <w:p w:rsidR="00890EB2" w:rsidP="00924C5D" w:rsidRDefault="00890EB2" w14:paraId="45FB0818" w14:textId="77777777"/>
        </w:tc>
      </w:tr>
      <w:tr w:rsidR="00924C5D" w:rsidTr="6485EB6D" w14:paraId="327C4BE2" w14:textId="77777777">
        <w:tc>
          <w:tcPr>
            <w:tcW w:w="1431" w:type="dxa"/>
            <w:vMerge/>
            <w:tcMar/>
          </w:tcPr>
          <w:p w:rsidR="00924C5D" w:rsidP="00924C5D" w:rsidRDefault="00924C5D" w14:paraId="049F31CB" w14:textId="77777777"/>
        </w:tc>
        <w:tc>
          <w:tcPr>
            <w:tcW w:w="7738" w:type="dxa"/>
            <w:tcMar/>
          </w:tcPr>
          <w:p w:rsidR="00924C5D" w:rsidP="00924C5D" w:rsidRDefault="6A9E136D" w14:paraId="15C32610" w14:textId="2C4D746D">
            <w:r>
              <w:t>Fagstoff</w:t>
            </w:r>
            <w:r w:rsidR="00924C5D">
              <w:t xml:space="preserve">: </w:t>
            </w:r>
          </w:p>
          <w:p w:rsidRPr="003279A1" w:rsidR="00924C5D" w:rsidP="00924C5D" w:rsidRDefault="00A67536" w14:paraId="628F1449" w14:textId="69E6D113">
            <w:pPr>
              <w:rPr>
                <w:b/>
                <w:bCs/>
              </w:rPr>
            </w:pPr>
            <w:r>
              <w:rPr>
                <w:b/>
                <w:bCs/>
              </w:rPr>
              <w:t>Hva er Human-Etisk Forbund opptatt av?</w:t>
            </w:r>
          </w:p>
        </w:tc>
      </w:tr>
      <w:tr w:rsidR="00924C5D" w:rsidTr="6485EB6D" w14:paraId="333D064F" w14:textId="77777777">
        <w:tc>
          <w:tcPr>
            <w:tcW w:w="1431" w:type="dxa"/>
            <w:vMerge/>
            <w:tcMar/>
          </w:tcPr>
          <w:p w:rsidR="00924C5D" w:rsidP="00924C5D" w:rsidRDefault="00924C5D" w14:paraId="53128261" w14:textId="77777777"/>
        </w:tc>
        <w:tc>
          <w:tcPr>
            <w:tcW w:w="7738" w:type="dxa"/>
            <w:tcMar/>
          </w:tcPr>
          <w:p w:rsidR="00924C5D" w:rsidP="00924C5D" w:rsidRDefault="00890EB2" w14:paraId="07E54AF2" w14:textId="56EFAAD4">
            <w:r>
              <w:t xml:space="preserve">Tverrfaglige tema: </w:t>
            </w:r>
          </w:p>
        </w:tc>
      </w:tr>
      <w:tr w:rsidR="00924C5D" w:rsidTr="6485EB6D" w14:paraId="294EB52C" w14:textId="77777777">
        <w:tc>
          <w:tcPr>
            <w:tcW w:w="1431" w:type="dxa"/>
            <w:vMerge/>
            <w:tcMar/>
          </w:tcPr>
          <w:p w:rsidR="00924C5D" w:rsidP="00924C5D" w:rsidRDefault="00924C5D" w14:paraId="62486C05" w14:textId="77777777"/>
        </w:tc>
        <w:tc>
          <w:tcPr>
            <w:tcW w:w="7738" w:type="dxa"/>
            <w:tcMar/>
          </w:tcPr>
          <w:p w:rsidR="00924C5D" w:rsidP="00924C5D" w:rsidRDefault="00890EB2" w14:paraId="7769707E" w14:textId="44C4F3F8">
            <w:r>
              <w:t xml:space="preserve">Vurdering: </w:t>
            </w:r>
            <w:r w:rsidR="2B543CCC">
              <w:t xml:space="preserve">Muntlig </w:t>
            </w:r>
            <w:r w:rsidR="7BC53CBF">
              <w:t xml:space="preserve">og skriftlig </w:t>
            </w:r>
            <w:r w:rsidR="2B543CCC">
              <w:t xml:space="preserve">deltakelse, muntlig fremlegg i grupper </w:t>
            </w:r>
            <w:r w:rsidR="51621B2D">
              <w:t>(menneskerettighetsforkjemper)</w:t>
            </w:r>
          </w:p>
        </w:tc>
      </w:tr>
      <w:tr w:rsidR="00924C5D" w:rsidTr="6485EB6D" w14:paraId="4101652C" w14:textId="77777777">
        <w:tc>
          <w:tcPr>
            <w:tcW w:w="1431" w:type="dxa"/>
            <w:vMerge/>
            <w:tcMar/>
          </w:tcPr>
          <w:p w:rsidR="00924C5D" w:rsidP="00924C5D" w:rsidRDefault="00924C5D" w14:paraId="4B99056E" w14:textId="77777777"/>
        </w:tc>
        <w:tc>
          <w:tcPr>
            <w:tcW w:w="7738" w:type="dxa"/>
            <w:tcMar/>
          </w:tcPr>
          <w:p w:rsidR="00924C5D" w:rsidP="00924C5D" w:rsidRDefault="00924C5D" w14:paraId="1299C43A" w14:textId="77777777"/>
        </w:tc>
      </w:tr>
      <w:tr w:rsidR="00A534EC" w:rsidTr="6485EB6D" w14:paraId="51A32907" w14:textId="77777777">
        <w:tc>
          <w:tcPr>
            <w:tcW w:w="1431" w:type="dxa"/>
            <w:vMerge w:val="restart"/>
            <w:tcMar/>
          </w:tcPr>
          <w:p w:rsidR="79EDF637" w:rsidP="79EDF637" w:rsidRDefault="79EDF637" w14:paraId="3A77A5E8" w14:textId="0BBC4C85"/>
          <w:p w:rsidR="79EDF637" w:rsidP="79EDF637" w:rsidRDefault="79EDF637" w14:paraId="136D28C4" w14:textId="7A81F293"/>
          <w:p w:rsidR="00890EB2" w:rsidP="79EDF637" w:rsidRDefault="6BE4E197" w14:paraId="68F16734" w14:textId="0E02D8F8">
            <w:r>
              <w:lastRenderedPageBreak/>
              <w:t xml:space="preserve"> November, desember og januar</w:t>
            </w:r>
          </w:p>
        </w:tc>
        <w:tc>
          <w:tcPr>
            <w:tcW w:w="7738" w:type="dxa"/>
            <w:tcMar/>
          </w:tcPr>
          <w:p w:rsidR="00A534EC" w:rsidP="00924C5D" w:rsidRDefault="00A534EC" w14:paraId="4F86ABC6" w14:textId="77777777">
            <w:r>
              <w:lastRenderedPageBreak/>
              <w:t xml:space="preserve">Tema: </w:t>
            </w:r>
            <w:r w:rsidRPr="003279A1">
              <w:rPr>
                <w:b/>
                <w:bCs/>
              </w:rPr>
              <w:t>Kristendommen</w:t>
            </w:r>
          </w:p>
        </w:tc>
      </w:tr>
      <w:tr w:rsidR="00A534EC" w:rsidTr="6485EB6D" w14:paraId="587DC56E" w14:textId="77777777">
        <w:tc>
          <w:tcPr>
            <w:tcW w:w="1431" w:type="dxa"/>
            <w:vMerge/>
            <w:tcMar/>
          </w:tcPr>
          <w:p w:rsidR="00A534EC" w:rsidP="00924C5D" w:rsidRDefault="00A534EC" w14:paraId="3461D779" w14:textId="77777777"/>
        </w:tc>
        <w:tc>
          <w:tcPr>
            <w:tcW w:w="7738" w:type="dxa"/>
            <w:tcMar/>
          </w:tcPr>
          <w:p w:rsidR="00A534EC" w:rsidP="00924C5D" w:rsidRDefault="00F8632B" w14:paraId="7BC463A7" w14:textId="77777777">
            <w:r>
              <w:t>Kompetansemål/læringsmål:</w:t>
            </w:r>
          </w:p>
          <w:p w:rsidRPr="000F2FF0" w:rsidR="00425CDE" w:rsidP="24A68213" w:rsidRDefault="76DA88DF" w14:paraId="7CEB3FEF" w14:textId="77777777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</w:pPr>
            <w:r>
              <w:lastRenderedPageBreak/>
              <w:t>S</w:t>
            </w:r>
            <w:r w:rsidR="74C42EB5">
              <w:t>ammenligne</w:t>
            </w:r>
            <w:r>
              <w:t xml:space="preserve"> </w:t>
            </w:r>
            <w:r w:rsidR="74C42EB5">
              <w:t>og vurdere</w:t>
            </w:r>
            <w:r>
              <w:t xml:space="preserve"> </w:t>
            </w:r>
            <w:r w:rsidR="74C42EB5">
              <w:t>kritisk ulike kilder til kunnskap om religioner og livssyn</w:t>
            </w:r>
          </w:p>
          <w:p w:rsidR="7709B9C7" w:rsidP="24A68213" w:rsidRDefault="7709B9C7" w14:paraId="26B1449C" w14:textId="387AB3ED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  <w:rPr>
                <w:rFonts w:eastAsiaTheme="minorEastAsia"/>
              </w:rPr>
            </w:pPr>
            <w:r w:rsidRPr="24A68213">
              <w:t>utforske og presentere sentrale trekk ved kristendom og andre religions- og livssynstradisjoner og deres utbredelse i dag</w:t>
            </w:r>
          </w:p>
          <w:p w:rsidR="00425CDE" w:rsidP="00924C5D" w:rsidRDefault="00425CDE" w14:paraId="3CF2D8B6" w14:textId="77777777"/>
        </w:tc>
      </w:tr>
      <w:tr w:rsidR="00A534EC" w:rsidTr="6485EB6D" w14:paraId="77AB091E" w14:textId="77777777">
        <w:tc>
          <w:tcPr>
            <w:tcW w:w="1431" w:type="dxa"/>
            <w:vMerge/>
            <w:tcMar/>
          </w:tcPr>
          <w:p w:rsidR="00A534EC" w:rsidP="00924C5D" w:rsidRDefault="00A534EC" w14:paraId="0FB78278" w14:textId="77777777"/>
        </w:tc>
        <w:tc>
          <w:tcPr>
            <w:tcW w:w="7738" w:type="dxa"/>
            <w:tcMar/>
          </w:tcPr>
          <w:p w:rsidR="00A534EC" w:rsidP="003279A1" w:rsidRDefault="00A67536" w14:paraId="37602852" w14:textId="77777777">
            <w:r>
              <w:t>Fagstoff:</w:t>
            </w:r>
          </w:p>
          <w:p w:rsidRPr="00A67536" w:rsidR="00A67536" w:rsidP="003279A1" w:rsidRDefault="00A67536" w14:paraId="6C9D83F2" w14:textId="77777777">
            <w:pPr>
              <w:rPr>
                <w:b/>
                <w:bCs/>
              </w:rPr>
            </w:pPr>
            <w:r w:rsidRPr="00A67536">
              <w:rPr>
                <w:b/>
                <w:bCs/>
              </w:rPr>
              <w:t>Kirken</w:t>
            </w:r>
          </w:p>
          <w:p w:rsidRPr="00A67536" w:rsidR="00A67536" w:rsidP="003279A1" w:rsidRDefault="00A67536" w14:paraId="35C2557A" w14:textId="77777777">
            <w:pPr>
              <w:rPr>
                <w:b/>
                <w:bCs/>
              </w:rPr>
            </w:pPr>
            <w:r w:rsidRPr="00A67536">
              <w:rPr>
                <w:b/>
                <w:bCs/>
              </w:rPr>
              <w:t>Den norske kirke</w:t>
            </w:r>
          </w:p>
          <w:p w:rsidRPr="00A67536" w:rsidR="00A67536" w:rsidP="003279A1" w:rsidRDefault="00A67536" w14:paraId="6C6C1E8A" w14:textId="77777777">
            <w:pPr>
              <w:rPr>
                <w:b/>
                <w:bCs/>
              </w:rPr>
            </w:pPr>
            <w:r w:rsidRPr="00A67536">
              <w:rPr>
                <w:b/>
                <w:bCs/>
              </w:rPr>
              <w:t>Den katolske kirke</w:t>
            </w:r>
          </w:p>
          <w:p w:rsidRPr="00A67536" w:rsidR="00A67536" w:rsidP="003279A1" w:rsidRDefault="00A67536" w14:paraId="73E970C2" w14:textId="77777777">
            <w:pPr>
              <w:rPr>
                <w:b/>
                <w:bCs/>
              </w:rPr>
            </w:pPr>
            <w:r w:rsidRPr="00A67536">
              <w:rPr>
                <w:b/>
                <w:bCs/>
              </w:rPr>
              <w:t>Den ortodokse kirke</w:t>
            </w:r>
          </w:p>
          <w:p w:rsidRPr="00A67536" w:rsidR="00A67536" w:rsidP="003279A1" w:rsidRDefault="00A67536" w14:paraId="4C39A943" w14:textId="77777777">
            <w:pPr>
              <w:rPr>
                <w:b/>
                <w:bCs/>
              </w:rPr>
            </w:pPr>
            <w:r w:rsidRPr="00A67536">
              <w:rPr>
                <w:b/>
                <w:bCs/>
              </w:rPr>
              <w:t>Kirken i møte med mennesker</w:t>
            </w:r>
          </w:p>
          <w:p w:rsidRPr="009F2B7C" w:rsidR="00A91740" w:rsidP="003279A1" w:rsidRDefault="00A67536" w14:paraId="11716EBD" w14:textId="2E07EA3F">
            <w:pPr>
              <w:rPr>
                <w:b/>
                <w:bCs/>
              </w:rPr>
            </w:pPr>
            <w:r w:rsidRPr="00A67536">
              <w:rPr>
                <w:b/>
                <w:bCs/>
              </w:rPr>
              <w:t>Kristendom og kulturarv</w:t>
            </w:r>
          </w:p>
        </w:tc>
      </w:tr>
      <w:tr w:rsidR="00A534EC" w:rsidTr="6485EB6D" w14:paraId="0D0E5F05" w14:textId="77777777">
        <w:tc>
          <w:tcPr>
            <w:tcW w:w="1431" w:type="dxa"/>
            <w:vMerge/>
            <w:tcMar/>
          </w:tcPr>
          <w:p w:rsidR="00A534EC" w:rsidP="00924C5D" w:rsidRDefault="00A534EC" w14:paraId="0562CB0E" w14:textId="77777777"/>
        </w:tc>
        <w:tc>
          <w:tcPr>
            <w:tcW w:w="7738" w:type="dxa"/>
            <w:tcMar/>
          </w:tcPr>
          <w:p w:rsidR="00A534EC" w:rsidP="00924C5D" w:rsidRDefault="003279A1" w14:paraId="508F91D8" w14:textId="77777777">
            <w:r>
              <w:t>Tverrfaglige tema:</w:t>
            </w:r>
          </w:p>
        </w:tc>
      </w:tr>
      <w:tr w:rsidR="00A534EC" w:rsidTr="6485EB6D" w14:paraId="61576F57" w14:textId="77777777">
        <w:tc>
          <w:tcPr>
            <w:tcW w:w="1431" w:type="dxa"/>
            <w:vMerge/>
            <w:tcMar/>
          </w:tcPr>
          <w:p w:rsidR="00A534EC" w:rsidP="00924C5D" w:rsidRDefault="00A534EC" w14:paraId="34CE0A41" w14:textId="77777777"/>
        </w:tc>
        <w:tc>
          <w:tcPr>
            <w:tcW w:w="7738" w:type="dxa"/>
            <w:tcMar/>
          </w:tcPr>
          <w:p w:rsidR="00A534EC" w:rsidP="00924C5D" w:rsidRDefault="003279A1" w14:paraId="0A940BD9" w14:textId="3411BA94">
            <w:r>
              <w:t xml:space="preserve">Vurdering: </w:t>
            </w:r>
            <w:r w:rsidR="54846983">
              <w:t xml:space="preserve">Muntlig og skriftlig deltakelse, </w:t>
            </w:r>
            <w:r w:rsidR="39B469DA">
              <w:t>gruppearbeid</w:t>
            </w:r>
          </w:p>
        </w:tc>
      </w:tr>
      <w:tr w:rsidR="00A534EC" w:rsidTr="6485EB6D" w14:paraId="62EBF3C5" w14:textId="77777777">
        <w:tc>
          <w:tcPr>
            <w:tcW w:w="1431" w:type="dxa"/>
            <w:vMerge/>
            <w:tcMar/>
          </w:tcPr>
          <w:p w:rsidR="00A534EC" w:rsidP="00924C5D" w:rsidRDefault="00A534EC" w14:paraId="6D98A12B" w14:textId="77777777"/>
        </w:tc>
        <w:tc>
          <w:tcPr>
            <w:tcW w:w="7738" w:type="dxa"/>
            <w:tcMar/>
          </w:tcPr>
          <w:p w:rsidR="00A534EC" w:rsidP="00924C5D" w:rsidRDefault="00A534EC" w14:paraId="2946DB82" w14:textId="77777777"/>
        </w:tc>
      </w:tr>
      <w:tr w:rsidR="00A67536" w:rsidTr="6485EB6D" w14:paraId="3B867009" w14:textId="77777777">
        <w:tc>
          <w:tcPr>
            <w:tcW w:w="1431" w:type="dxa"/>
            <w:vMerge w:val="restart"/>
            <w:tcMar/>
          </w:tcPr>
          <w:p w:rsidR="00A67536" w:rsidP="009E2902" w:rsidRDefault="00A67536" w14:paraId="7D32035A" w14:textId="77777777"/>
          <w:p w:rsidR="00A67536" w:rsidP="009E2902" w:rsidRDefault="2D75F502" w14:paraId="02B7867D" w14:textId="39903DA6">
            <w:r>
              <w:t>Februar og mars</w:t>
            </w:r>
          </w:p>
        </w:tc>
        <w:tc>
          <w:tcPr>
            <w:tcW w:w="7738" w:type="dxa"/>
            <w:tcMar/>
          </w:tcPr>
          <w:p w:rsidR="00A67536" w:rsidP="009E2902" w:rsidRDefault="00A67536" w14:paraId="55AF2760" w14:textId="378F7323">
            <w:r>
              <w:t>Tema:</w:t>
            </w:r>
            <w:r>
              <w:rPr>
                <w:b/>
                <w:bCs/>
              </w:rPr>
              <w:t xml:space="preserve"> Mangfoldet i kristendommen</w:t>
            </w:r>
          </w:p>
        </w:tc>
      </w:tr>
      <w:tr w:rsidR="00A67536" w:rsidTr="6485EB6D" w14:paraId="16EC668B" w14:textId="77777777">
        <w:tc>
          <w:tcPr>
            <w:tcW w:w="1431" w:type="dxa"/>
            <w:vMerge/>
            <w:tcMar/>
          </w:tcPr>
          <w:p w:rsidR="00A67536" w:rsidP="009E2902" w:rsidRDefault="00A67536" w14:paraId="2F84D1CD" w14:textId="77777777"/>
        </w:tc>
        <w:tc>
          <w:tcPr>
            <w:tcW w:w="7738" w:type="dxa"/>
            <w:tcMar/>
          </w:tcPr>
          <w:p w:rsidR="00A67536" w:rsidP="00BE1995" w:rsidRDefault="00BE1995" w14:paraId="3B1B29BE" w14:textId="77777777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</w:pPr>
            <w:r>
              <w:t>gjøre rede for og reflektere over samenes og andre urfolks religions- og livssynstradisjoner</w:t>
            </w:r>
          </w:p>
          <w:p w:rsidR="00BE1995" w:rsidP="00BE1995" w:rsidRDefault="00BE1995" w14:paraId="6440170C" w14:textId="77777777">
            <w:pPr>
              <w:pStyle w:val="Listeavsnitt"/>
              <w:numPr>
                <w:ilvl w:val="0"/>
                <w:numId w:val="3"/>
              </w:numPr>
              <w:shd w:val="clear" w:color="auto" w:fill="FFFFFF"/>
            </w:pPr>
            <w:r w:rsidRPr="00890EB2">
              <w:t>Utforske og presentere sentrale trekk ved kristendom og andre religions- og livssynstradisjoner og deres utbredelse i dag</w:t>
            </w:r>
          </w:p>
          <w:p w:rsidR="00BE1995" w:rsidP="00BE1995" w:rsidRDefault="00D32647" w14:paraId="798FA651" w14:textId="7BCC5E03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</w:pPr>
            <w:r>
              <w:t>Utforske og presentere religiøst mangfold og religiøse praksiser utenfor etablerte religionssamfunn</w:t>
            </w:r>
          </w:p>
        </w:tc>
      </w:tr>
      <w:tr w:rsidRPr="00A534EC" w:rsidR="00A67536" w:rsidTr="6485EB6D" w14:paraId="3B6C47A0" w14:textId="77777777">
        <w:tc>
          <w:tcPr>
            <w:tcW w:w="1431" w:type="dxa"/>
            <w:vMerge/>
            <w:tcMar/>
          </w:tcPr>
          <w:p w:rsidR="00A67536" w:rsidP="009E2902" w:rsidRDefault="00A67536" w14:paraId="06269261" w14:textId="77777777"/>
        </w:tc>
        <w:tc>
          <w:tcPr>
            <w:tcW w:w="7738" w:type="dxa"/>
            <w:tcMar/>
          </w:tcPr>
          <w:p w:rsidR="00BE1995" w:rsidP="00BE1995" w:rsidRDefault="00A67536" w14:paraId="15244FE0" w14:textId="77777777">
            <w:pPr>
              <w:rPr>
                <w:b/>
                <w:bCs/>
              </w:rPr>
            </w:pPr>
            <w:r>
              <w:t>Fagstoff:</w:t>
            </w:r>
            <w:r w:rsidRPr="0072078C" w:rsidR="00BE1995">
              <w:rPr>
                <w:b/>
                <w:bCs/>
              </w:rPr>
              <w:t xml:space="preserve"> </w:t>
            </w:r>
          </w:p>
          <w:p w:rsidRPr="0072078C" w:rsidR="00BE1995" w:rsidP="00BE1995" w:rsidRDefault="00BE1995" w14:paraId="08B7A60A" w14:textId="03595526">
            <w:pPr>
              <w:rPr>
                <w:b/>
                <w:bCs/>
              </w:rPr>
            </w:pPr>
            <w:r w:rsidRPr="0072078C">
              <w:rPr>
                <w:b/>
                <w:bCs/>
              </w:rPr>
              <w:t>Frelsesarmeen</w:t>
            </w:r>
          </w:p>
          <w:p w:rsidRPr="00A91740" w:rsidR="00BE1995" w:rsidP="00BE1995" w:rsidRDefault="00BE1995" w14:paraId="08697772" w14:textId="77777777">
            <w:pPr>
              <w:rPr>
                <w:b/>
                <w:bCs/>
              </w:rPr>
            </w:pPr>
            <w:r w:rsidRPr="00A91740">
              <w:rPr>
                <w:b/>
                <w:bCs/>
              </w:rPr>
              <w:t>Pinsebevegelsen</w:t>
            </w:r>
          </w:p>
          <w:p w:rsidRPr="00A91740" w:rsidR="00BE1995" w:rsidP="00BE1995" w:rsidRDefault="00BE1995" w14:paraId="51181187" w14:textId="77777777">
            <w:pPr>
              <w:rPr>
                <w:b/>
                <w:bCs/>
              </w:rPr>
            </w:pPr>
            <w:r w:rsidRPr="00A91740">
              <w:rPr>
                <w:b/>
                <w:bCs/>
              </w:rPr>
              <w:t>Læstadianismen</w:t>
            </w:r>
          </w:p>
          <w:p w:rsidRPr="00A91740" w:rsidR="00BE1995" w:rsidP="00BE1995" w:rsidRDefault="00BE1995" w14:paraId="23653BF7" w14:textId="77777777">
            <w:pPr>
              <w:rPr>
                <w:b/>
                <w:bCs/>
              </w:rPr>
            </w:pPr>
            <w:r w:rsidRPr="00A91740">
              <w:rPr>
                <w:b/>
                <w:bCs/>
              </w:rPr>
              <w:t>Den Evangelisk-Lutherske Frikirken</w:t>
            </w:r>
          </w:p>
          <w:p w:rsidRPr="00A534EC" w:rsidR="00A67536" w:rsidP="00BE1995" w:rsidRDefault="00BE1995" w14:paraId="10CA4957" w14:textId="7D88CB9F">
            <w:pPr>
              <w:rPr>
                <w:rFonts w:ascii="Helvetica" w:hAnsi="Helvetica"/>
                <w:color w:val="464646"/>
                <w:sz w:val="21"/>
                <w:szCs w:val="21"/>
              </w:rPr>
            </w:pPr>
            <w:r w:rsidRPr="79EDF637">
              <w:rPr>
                <w:b/>
                <w:bCs/>
              </w:rPr>
              <w:t>Samisk tradisjon og kirkeliv</w:t>
            </w:r>
            <w:r w:rsidRPr="79EDF637" w:rsidR="6F77907F">
              <w:rPr>
                <w:b/>
                <w:bCs/>
              </w:rPr>
              <w:t xml:space="preserve"> </w:t>
            </w:r>
          </w:p>
        </w:tc>
      </w:tr>
      <w:tr w:rsidR="00A67536" w:rsidTr="6485EB6D" w14:paraId="7A491D03" w14:textId="77777777">
        <w:tc>
          <w:tcPr>
            <w:tcW w:w="1431" w:type="dxa"/>
            <w:vMerge/>
            <w:tcMar/>
          </w:tcPr>
          <w:p w:rsidR="00A67536" w:rsidP="009E2902" w:rsidRDefault="00A67536" w14:paraId="4404A7BB" w14:textId="77777777"/>
        </w:tc>
        <w:tc>
          <w:tcPr>
            <w:tcW w:w="7738" w:type="dxa"/>
            <w:tcMar/>
          </w:tcPr>
          <w:p w:rsidR="00A67536" w:rsidP="009E2902" w:rsidRDefault="00A67536" w14:paraId="74E6FB17" w14:textId="2B216C70">
            <w:r>
              <w:t>Tverrfaglige tema:</w:t>
            </w:r>
          </w:p>
          <w:p w:rsidR="00A91740" w:rsidP="009E2902" w:rsidRDefault="00BE1995" w14:paraId="01A38C46" w14:textId="297A22BF">
            <w:r>
              <w:t>Demokrati og medborgerskap</w:t>
            </w:r>
          </w:p>
        </w:tc>
      </w:tr>
      <w:tr w:rsidR="00A67536" w:rsidTr="6485EB6D" w14:paraId="15BCA3AF" w14:textId="77777777">
        <w:tc>
          <w:tcPr>
            <w:tcW w:w="1431" w:type="dxa"/>
            <w:vMerge/>
            <w:tcMar/>
          </w:tcPr>
          <w:p w:rsidR="00A67536" w:rsidP="009E2902" w:rsidRDefault="00A67536" w14:paraId="61EAF626" w14:textId="77777777"/>
        </w:tc>
        <w:tc>
          <w:tcPr>
            <w:tcW w:w="7738" w:type="dxa"/>
            <w:tcMar/>
          </w:tcPr>
          <w:p w:rsidR="00A67536" w:rsidP="009E2902" w:rsidRDefault="00A67536" w14:paraId="0DF1F124" w14:textId="127D74C8">
            <w:r>
              <w:t xml:space="preserve">Vurdering: </w:t>
            </w:r>
            <w:r w:rsidR="5F6AF7E3">
              <w:t>Muntlig</w:t>
            </w:r>
            <w:r w:rsidR="38D89421">
              <w:t xml:space="preserve"> og skriftlig</w:t>
            </w:r>
            <w:r w:rsidR="5F6AF7E3">
              <w:t xml:space="preserve"> deltakelse, </w:t>
            </w:r>
            <w:r w:rsidR="5A0A53AA">
              <w:t>muntlig arbeidskrav (likheter og forskjeller)</w:t>
            </w:r>
          </w:p>
        </w:tc>
      </w:tr>
      <w:tr w:rsidR="00A67536" w:rsidTr="6485EB6D" w14:paraId="6DC9924E" w14:textId="77777777">
        <w:tc>
          <w:tcPr>
            <w:tcW w:w="1431" w:type="dxa"/>
            <w:vMerge/>
            <w:tcMar/>
          </w:tcPr>
          <w:p w:rsidR="00A67536" w:rsidP="009E2902" w:rsidRDefault="00A67536" w14:paraId="00E02D7F" w14:textId="77777777"/>
        </w:tc>
        <w:tc>
          <w:tcPr>
            <w:tcW w:w="7738" w:type="dxa"/>
            <w:tcMar/>
          </w:tcPr>
          <w:p w:rsidR="00A67536" w:rsidP="009E2902" w:rsidRDefault="00A67536" w14:paraId="333E081A" w14:textId="77777777"/>
        </w:tc>
      </w:tr>
      <w:tr w:rsidR="00A67536" w:rsidTr="6485EB6D" w14:paraId="4A0D15AC" w14:textId="77777777">
        <w:tc>
          <w:tcPr>
            <w:tcW w:w="1431" w:type="dxa"/>
            <w:vMerge w:val="restart"/>
            <w:tcMar/>
          </w:tcPr>
          <w:p w:rsidR="00A67536" w:rsidP="009E2902" w:rsidRDefault="00A67536" w14:paraId="439F63D4" w14:textId="77777777"/>
          <w:p w:rsidR="00A67536" w:rsidP="009E2902" w:rsidRDefault="0375A2FE" w14:paraId="54C59D7F" w14:textId="0C405109">
            <w:r>
              <w:t>Mars</w:t>
            </w:r>
          </w:p>
        </w:tc>
        <w:tc>
          <w:tcPr>
            <w:tcW w:w="7738" w:type="dxa"/>
            <w:tcMar/>
          </w:tcPr>
          <w:p w:rsidR="00A67536" w:rsidP="009E2902" w:rsidRDefault="00A67536" w14:paraId="3C37F70A" w14:textId="4CA81ADC">
            <w:r>
              <w:t xml:space="preserve">Tema: </w:t>
            </w:r>
            <w:r w:rsidR="00A91740">
              <w:rPr>
                <w:b/>
                <w:bCs/>
              </w:rPr>
              <w:t>Jødedom</w:t>
            </w:r>
          </w:p>
        </w:tc>
      </w:tr>
      <w:tr w:rsidR="00A67536" w:rsidTr="6485EB6D" w14:paraId="4B31AABC" w14:textId="77777777">
        <w:tc>
          <w:tcPr>
            <w:tcW w:w="1431" w:type="dxa"/>
            <w:vMerge/>
            <w:tcMar/>
          </w:tcPr>
          <w:p w:rsidR="00A67536" w:rsidP="009E2902" w:rsidRDefault="00A67536" w14:paraId="7305358F" w14:textId="77777777"/>
        </w:tc>
        <w:tc>
          <w:tcPr>
            <w:tcW w:w="7738" w:type="dxa"/>
            <w:tcMar/>
          </w:tcPr>
          <w:p w:rsidR="00A67536" w:rsidP="009E2902" w:rsidRDefault="00A67536" w14:paraId="29E49321" w14:textId="77777777">
            <w:r>
              <w:t>Kompetansemål/læringsmål:</w:t>
            </w:r>
          </w:p>
          <w:p w:rsidRPr="000F2FF0" w:rsidR="00A67536" w:rsidP="00A67536" w:rsidRDefault="00A67536" w14:paraId="40ED2D48" w14:textId="77777777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</w:pPr>
            <w:r>
              <w:t>Sammenligne og vurdere kritisk ulike kilder til kunnskap om religioner og livssyn</w:t>
            </w:r>
          </w:p>
          <w:p w:rsidR="00A67536" w:rsidP="00A67536" w:rsidRDefault="00A67536" w14:paraId="65EF0A41" w14:textId="77777777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  <w:rPr>
                <w:rFonts w:eastAsiaTheme="minorEastAsia"/>
              </w:rPr>
            </w:pPr>
            <w:r w:rsidRPr="24A68213">
              <w:t>utforske og presentere sentrale trekk ved kristendom og andre religions- og livssynstradisjoner og deres utbredelse i dag</w:t>
            </w:r>
          </w:p>
          <w:p w:rsidR="00A67536" w:rsidP="009E2902" w:rsidRDefault="00A67536" w14:paraId="1E695D6C" w14:textId="77777777"/>
        </w:tc>
      </w:tr>
      <w:tr w:rsidRPr="00A534EC" w:rsidR="00A67536" w:rsidTr="6485EB6D" w14:paraId="006DB386" w14:textId="77777777">
        <w:tc>
          <w:tcPr>
            <w:tcW w:w="1431" w:type="dxa"/>
            <w:vMerge/>
            <w:tcMar/>
          </w:tcPr>
          <w:p w:rsidR="00A67536" w:rsidP="009E2902" w:rsidRDefault="00A67536" w14:paraId="4B6FD878" w14:textId="77777777"/>
        </w:tc>
        <w:tc>
          <w:tcPr>
            <w:tcW w:w="7738" w:type="dxa"/>
            <w:tcMar/>
          </w:tcPr>
          <w:p w:rsidR="00A67536" w:rsidP="009E2902" w:rsidRDefault="00A67536" w14:paraId="79879B8F" w14:textId="77777777">
            <w:r>
              <w:t>Fagstoff:</w:t>
            </w:r>
          </w:p>
          <w:p w:rsidRPr="009F2B7C" w:rsidR="00A91740" w:rsidP="009E2902" w:rsidRDefault="00A91740" w14:paraId="1CD05C32" w14:textId="39858A66">
            <w:pPr>
              <w:rPr>
                <w:b/>
                <w:bCs/>
              </w:rPr>
            </w:pPr>
            <w:r w:rsidRPr="00A91740">
              <w:rPr>
                <w:b/>
                <w:bCs/>
              </w:rPr>
              <w:t>Hva tror jøder på?</w:t>
            </w:r>
          </w:p>
        </w:tc>
      </w:tr>
      <w:tr w:rsidR="00A67536" w:rsidTr="6485EB6D" w14:paraId="5CB0F683" w14:textId="77777777">
        <w:tc>
          <w:tcPr>
            <w:tcW w:w="1431" w:type="dxa"/>
            <w:vMerge/>
            <w:tcMar/>
          </w:tcPr>
          <w:p w:rsidR="00A67536" w:rsidP="009E2902" w:rsidRDefault="00A67536" w14:paraId="0B8CC87E" w14:textId="77777777"/>
        </w:tc>
        <w:tc>
          <w:tcPr>
            <w:tcW w:w="7738" w:type="dxa"/>
            <w:tcMar/>
          </w:tcPr>
          <w:p w:rsidR="00A67536" w:rsidP="009E2902" w:rsidRDefault="00A67536" w14:paraId="32F42EB7" w14:textId="77777777">
            <w:r>
              <w:t>Tverrfaglige tema:</w:t>
            </w:r>
          </w:p>
        </w:tc>
      </w:tr>
      <w:tr w:rsidR="00CF1BF3" w:rsidTr="6485EB6D" w14:paraId="7ABF616B" w14:textId="77777777">
        <w:tc>
          <w:tcPr>
            <w:tcW w:w="1431" w:type="dxa"/>
            <w:vMerge/>
            <w:tcMar/>
          </w:tcPr>
          <w:p w:rsidR="00CF1BF3" w:rsidP="00CF1BF3" w:rsidRDefault="00CF1BF3" w14:paraId="0BEDE17D" w14:textId="77777777"/>
        </w:tc>
        <w:tc>
          <w:tcPr>
            <w:tcW w:w="7738" w:type="dxa"/>
            <w:tcMar/>
          </w:tcPr>
          <w:p w:rsidR="00CF1BF3" w:rsidP="00CF1BF3" w:rsidRDefault="00CF1BF3" w14:paraId="3FF024C5" w14:textId="4EEEDBED">
            <w:r>
              <w:t>Vurdering: Muntlig og skriftlig deltakelse, ulike arbeidskrav</w:t>
            </w:r>
          </w:p>
        </w:tc>
      </w:tr>
      <w:tr w:rsidR="00CF1BF3" w:rsidTr="6485EB6D" w14:paraId="35464BB6" w14:textId="77777777">
        <w:tc>
          <w:tcPr>
            <w:tcW w:w="1431" w:type="dxa"/>
            <w:vMerge/>
            <w:tcMar/>
          </w:tcPr>
          <w:p w:rsidR="00CF1BF3" w:rsidP="00CF1BF3" w:rsidRDefault="00CF1BF3" w14:paraId="1B094D7E" w14:textId="77777777"/>
        </w:tc>
        <w:tc>
          <w:tcPr>
            <w:tcW w:w="7738" w:type="dxa"/>
            <w:tcMar/>
          </w:tcPr>
          <w:p w:rsidR="00CF1BF3" w:rsidP="00CF1BF3" w:rsidRDefault="00CF1BF3" w14:paraId="4EEEABEC" w14:textId="77777777"/>
        </w:tc>
      </w:tr>
      <w:tr w:rsidR="00CF1BF3" w:rsidTr="6485EB6D" w14:paraId="17329E3C" w14:textId="77777777">
        <w:tc>
          <w:tcPr>
            <w:tcW w:w="1431" w:type="dxa"/>
            <w:vMerge w:val="restart"/>
            <w:tcMar/>
          </w:tcPr>
          <w:p w:rsidR="00CF1BF3" w:rsidP="00CF1BF3" w:rsidRDefault="00CF1BF3" w14:paraId="3E0BB29E" w14:textId="77777777"/>
          <w:p w:rsidR="00CF1BF3" w:rsidP="00CF1BF3" w:rsidRDefault="00CF1BF3" w14:paraId="61D023E6" w14:textId="0C9AB013">
            <w:r>
              <w:lastRenderedPageBreak/>
              <w:t>Mars, april</w:t>
            </w:r>
          </w:p>
        </w:tc>
        <w:tc>
          <w:tcPr>
            <w:tcW w:w="7738" w:type="dxa"/>
            <w:tcMar/>
          </w:tcPr>
          <w:p w:rsidR="00CF1BF3" w:rsidP="00CF1BF3" w:rsidRDefault="00CF1BF3" w14:paraId="08FE19DB" w14:textId="5B76F214">
            <w:r>
              <w:lastRenderedPageBreak/>
              <w:t>Tema:</w:t>
            </w:r>
            <w:r>
              <w:rPr>
                <w:b/>
                <w:bCs/>
              </w:rPr>
              <w:t xml:space="preserve"> Religiøst mangfold</w:t>
            </w:r>
          </w:p>
        </w:tc>
      </w:tr>
      <w:tr w:rsidR="00CF1BF3" w:rsidTr="6485EB6D" w14:paraId="2C254BB9" w14:textId="77777777">
        <w:tc>
          <w:tcPr>
            <w:tcW w:w="1431" w:type="dxa"/>
            <w:vMerge/>
            <w:tcMar/>
          </w:tcPr>
          <w:p w:rsidR="00CF1BF3" w:rsidP="00CF1BF3" w:rsidRDefault="00CF1BF3" w14:paraId="0BED15B4" w14:textId="77777777"/>
        </w:tc>
        <w:tc>
          <w:tcPr>
            <w:tcW w:w="7738" w:type="dxa"/>
            <w:tcMar/>
          </w:tcPr>
          <w:p w:rsidR="00CF1BF3" w:rsidP="00CF1BF3" w:rsidRDefault="00CF1BF3" w14:paraId="21664CD2" w14:textId="77777777">
            <w:r>
              <w:t>Kompetansemål/læringsmål:</w:t>
            </w:r>
          </w:p>
          <w:p w:rsidRPr="00422D20" w:rsidR="00CF1BF3" w:rsidP="00CF1BF3" w:rsidRDefault="00CF1BF3" w14:paraId="01149262" w14:textId="6B947037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</w:pPr>
            <w:r>
              <w:t xml:space="preserve">Undersøke og presentere sentrale ideer fra livssynshumanisme og andre ikke-religiøse livssyn </w:t>
            </w:r>
            <w:r w:rsidRPr="00422D20">
              <w:t>utforske og presentere</w:t>
            </w:r>
          </w:p>
          <w:p w:rsidR="00CF1BF3" w:rsidP="00CF1BF3" w:rsidRDefault="00CF1BF3" w14:paraId="51CFCE2C" w14:textId="478247CC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  <w:rPr>
                <w:rFonts w:eastAsiaTheme="minorEastAsia"/>
              </w:rPr>
            </w:pPr>
            <w:r>
              <w:t xml:space="preserve">Utforske og presentere </w:t>
            </w:r>
            <w:r w:rsidRPr="00422D20">
              <w:t>religiøst mangfold og religiøse praksiser utenfor etablerte religionssamfunn</w:t>
            </w:r>
          </w:p>
        </w:tc>
      </w:tr>
      <w:tr w:rsidRPr="00A534EC" w:rsidR="00CF1BF3" w:rsidTr="6485EB6D" w14:paraId="156DC545" w14:textId="77777777">
        <w:tc>
          <w:tcPr>
            <w:tcW w:w="1431" w:type="dxa"/>
            <w:vMerge/>
            <w:tcMar/>
          </w:tcPr>
          <w:p w:rsidR="00CF1BF3" w:rsidP="00CF1BF3" w:rsidRDefault="00CF1BF3" w14:paraId="2DD6B49A" w14:textId="77777777"/>
        </w:tc>
        <w:tc>
          <w:tcPr>
            <w:tcW w:w="7738" w:type="dxa"/>
            <w:tcMar/>
          </w:tcPr>
          <w:p w:rsidR="00CF1BF3" w:rsidP="00CF1BF3" w:rsidRDefault="00CF1BF3" w14:paraId="7A13A919" w14:textId="77777777">
            <w:r>
              <w:t>Fagstoff:</w:t>
            </w:r>
          </w:p>
          <w:p w:rsidRPr="00A91740" w:rsidR="00CF1BF3" w:rsidP="00CF1BF3" w:rsidRDefault="00CF1BF3" w14:paraId="42EA7EF9" w14:textId="77777777">
            <w:pPr>
              <w:rPr>
                <w:b/>
                <w:bCs/>
              </w:rPr>
            </w:pPr>
            <w:r w:rsidRPr="00A91740">
              <w:rPr>
                <w:b/>
                <w:bCs/>
              </w:rPr>
              <w:t>Jehovas vitner</w:t>
            </w:r>
          </w:p>
          <w:p w:rsidRPr="00A91740" w:rsidR="00CF1BF3" w:rsidP="00CF1BF3" w:rsidRDefault="00CF1BF3" w14:paraId="14D9417C" w14:textId="77777777">
            <w:pPr>
              <w:rPr>
                <w:b/>
                <w:bCs/>
              </w:rPr>
            </w:pPr>
            <w:r w:rsidRPr="00A91740">
              <w:rPr>
                <w:b/>
                <w:bCs/>
              </w:rPr>
              <w:t>Nyreligiøsitet</w:t>
            </w:r>
          </w:p>
          <w:p w:rsidRPr="00A91740" w:rsidR="00CF1BF3" w:rsidP="00CF1BF3" w:rsidRDefault="00CF1BF3" w14:paraId="5583E22E" w14:textId="77777777">
            <w:pPr>
              <w:rPr>
                <w:b/>
                <w:bCs/>
              </w:rPr>
            </w:pPr>
            <w:r w:rsidRPr="00A91740">
              <w:rPr>
                <w:b/>
                <w:bCs/>
              </w:rPr>
              <w:t>Jesu Kristi Kirke av Siste Dagers Hellige</w:t>
            </w:r>
          </w:p>
          <w:p w:rsidRPr="00A534EC" w:rsidR="00CF1BF3" w:rsidP="00CF1BF3" w:rsidRDefault="00CF1BF3" w14:paraId="20DB3ADC" w14:textId="55A78085">
            <w:pPr>
              <w:rPr>
                <w:rFonts w:ascii="Helvetica" w:hAnsi="Helvetica"/>
                <w:color w:val="464646"/>
                <w:sz w:val="21"/>
                <w:szCs w:val="21"/>
              </w:rPr>
            </w:pPr>
            <w:r w:rsidRPr="00A91740">
              <w:rPr>
                <w:b/>
                <w:bCs/>
              </w:rPr>
              <w:t>Sikhismen</w:t>
            </w:r>
          </w:p>
        </w:tc>
      </w:tr>
      <w:tr w:rsidR="00CF1BF3" w:rsidTr="6485EB6D" w14:paraId="3AA883E2" w14:textId="77777777">
        <w:tc>
          <w:tcPr>
            <w:tcW w:w="1431" w:type="dxa"/>
            <w:vMerge/>
            <w:tcMar/>
          </w:tcPr>
          <w:p w:rsidR="00CF1BF3" w:rsidP="00CF1BF3" w:rsidRDefault="00CF1BF3" w14:paraId="2F359626" w14:textId="77777777"/>
        </w:tc>
        <w:tc>
          <w:tcPr>
            <w:tcW w:w="7738" w:type="dxa"/>
            <w:tcMar/>
          </w:tcPr>
          <w:p w:rsidR="00CF1BF3" w:rsidP="00CF1BF3" w:rsidRDefault="00CF1BF3" w14:paraId="35CDFE7B" w14:textId="77777777">
            <w:r>
              <w:t>Tverrfaglige tema:</w:t>
            </w:r>
          </w:p>
        </w:tc>
      </w:tr>
      <w:tr w:rsidR="00CF1BF3" w:rsidTr="6485EB6D" w14:paraId="16EE3781" w14:textId="77777777">
        <w:tc>
          <w:tcPr>
            <w:tcW w:w="1431" w:type="dxa"/>
            <w:vMerge/>
            <w:tcMar/>
          </w:tcPr>
          <w:p w:rsidR="00CF1BF3" w:rsidP="00CF1BF3" w:rsidRDefault="00CF1BF3" w14:paraId="6DD84EB7" w14:textId="77777777"/>
        </w:tc>
        <w:tc>
          <w:tcPr>
            <w:tcW w:w="7738" w:type="dxa"/>
            <w:tcMar/>
          </w:tcPr>
          <w:p w:rsidR="00CF1BF3" w:rsidP="00CF1BF3" w:rsidRDefault="00CF1BF3" w14:paraId="1E50A59D" w14:textId="7E8F6466">
            <w:r>
              <w:t>Vurdering: Muntlig og skriftlig deltakelse, skriftlig prøve</w:t>
            </w:r>
          </w:p>
        </w:tc>
      </w:tr>
      <w:tr w:rsidR="00CF1BF3" w:rsidTr="6485EB6D" w14:paraId="6B7D8D99" w14:textId="77777777">
        <w:tc>
          <w:tcPr>
            <w:tcW w:w="1431" w:type="dxa"/>
            <w:vMerge/>
            <w:tcMar/>
          </w:tcPr>
          <w:p w:rsidR="00CF1BF3" w:rsidP="00CF1BF3" w:rsidRDefault="00CF1BF3" w14:paraId="4BD3FD92" w14:textId="77777777"/>
        </w:tc>
        <w:tc>
          <w:tcPr>
            <w:tcW w:w="7738" w:type="dxa"/>
            <w:tcMar/>
          </w:tcPr>
          <w:p w:rsidR="00CF1BF3" w:rsidP="00CF1BF3" w:rsidRDefault="00CF1BF3" w14:paraId="1EB39C3D" w14:textId="77777777"/>
        </w:tc>
      </w:tr>
      <w:tr w:rsidR="00CF1BF3" w:rsidTr="6485EB6D" w14:paraId="3AE4254F" w14:textId="77777777">
        <w:tc>
          <w:tcPr>
            <w:tcW w:w="1431" w:type="dxa"/>
            <w:vMerge w:val="restart"/>
            <w:tcMar/>
          </w:tcPr>
          <w:p w:rsidR="00CF1BF3" w:rsidP="00CF1BF3" w:rsidRDefault="00CF1BF3" w14:paraId="5195660F" w14:textId="77777777"/>
          <w:p w:rsidR="00CF1BF3" w:rsidP="00CF1BF3" w:rsidRDefault="00CF1BF3" w14:paraId="130F3934" w14:textId="3CDBBD36">
            <w:r>
              <w:t>Mai</w:t>
            </w:r>
          </w:p>
        </w:tc>
        <w:tc>
          <w:tcPr>
            <w:tcW w:w="7738" w:type="dxa"/>
            <w:tcMar/>
          </w:tcPr>
          <w:p w:rsidR="00CF1BF3" w:rsidP="00CF1BF3" w:rsidRDefault="00CF1BF3" w14:paraId="4A124B6B" w14:textId="46D1F7B1">
            <w:r>
              <w:t xml:space="preserve">Tema: </w:t>
            </w:r>
            <w:r>
              <w:rPr>
                <w:b/>
                <w:bCs/>
              </w:rPr>
              <w:t>islam</w:t>
            </w:r>
          </w:p>
        </w:tc>
      </w:tr>
      <w:tr w:rsidR="00CF1BF3" w:rsidTr="6485EB6D" w14:paraId="66F03A6E" w14:textId="77777777">
        <w:tc>
          <w:tcPr>
            <w:tcW w:w="1431" w:type="dxa"/>
            <w:vMerge/>
            <w:tcMar/>
          </w:tcPr>
          <w:p w:rsidR="00CF1BF3" w:rsidP="00CF1BF3" w:rsidRDefault="00CF1BF3" w14:paraId="5D780E94" w14:textId="77777777"/>
        </w:tc>
        <w:tc>
          <w:tcPr>
            <w:tcW w:w="7738" w:type="dxa"/>
            <w:tcMar/>
          </w:tcPr>
          <w:p w:rsidR="00CF1BF3" w:rsidP="00CF1BF3" w:rsidRDefault="00CF1BF3" w14:paraId="00182928" w14:textId="77777777">
            <w:r>
              <w:t>Kompetansemål/læringsmål:</w:t>
            </w:r>
          </w:p>
          <w:p w:rsidRPr="000F2FF0" w:rsidR="00CF1BF3" w:rsidP="00CF1BF3" w:rsidRDefault="00CF1BF3" w14:paraId="39EF8D91" w14:textId="77777777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</w:pPr>
            <w:r>
              <w:t>Sammenligne og vurdere kritisk ulike kilder til kunnskap om religioner og livssyn</w:t>
            </w:r>
          </w:p>
          <w:p w:rsidR="00CF1BF3" w:rsidP="00CF1BF3" w:rsidRDefault="00CF1BF3" w14:paraId="3616C9B2" w14:textId="77777777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  <w:rPr>
                <w:rFonts w:eastAsiaTheme="minorEastAsia"/>
              </w:rPr>
            </w:pPr>
            <w:r w:rsidRPr="24A68213">
              <w:t>utforske og presentere sentrale trekk ved kristendom og andre religions- og livssynstradisjoner og deres utbredelse i dag</w:t>
            </w:r>
          </w:p>
          <w:p w:rsidR="00CF1BF3" w:rsidP="00CF1BF3" w:rsidRDefault="00CF1BF3" w14:paraId="1E315E02" w14:textId="77777777"/>
        </w:tc>
      </w:tr>
      <w:tr w:rsidRPr="00A534EC" w:rsidR="00CF1BF3" w:rsidTr="6485EB6D" w14:paraId="5E0F315C" w14:textId="77777777">
        <w:tc>
          <w:tcPr>
            <w:tcW w:w="1431" w:type="dxa"/>
            <w:vMerge/>
            <w:tcMar/>
          </w:tcPr>
          <w:p w:rsidR="00CF1BF3" w:rsidP="00CF1BF3" w:rsidRDefault="00CF1BF3" w14:paraId="28FE87A5" w14:textId="77777777"/>
        </w:tc>
        <w:tc>
          <w:tcPr>
            <w:tcW w:w="7738" w:type="dxa"/>
            <w:tcMar/>
          </w:tcPr>
          <w:p w:rsidR="00CF1BF3" w:rsidP="00CF1BF3" w:rsidRDefault="00CF1BF3" w14:paraId="16F66D8E" w14:textId="77777777">
            <w:r>
              <w:t>Fagstoff:</w:t>
            </w:r>
          </w:p>
          <w:p w:rsidRPr="00365011" w:rsidR="00CF1BF3" w:rsidP="00CF1BF3" w:rsidRDefault="00CF1BF3" w14:paraId="47A69E2E" w14:textId="21D8D8F5">
            <w:pPr>
              <w:rPr>
                <w:b/>
                <w:bCs/>
              </w:rPr>
            </w:pPr>
            <w:r w:rsidRPr="00A91740">
              <w:rPr>
                <w:b/>
                <w:bCs/>
              </w:rPr>
              <w:t>Hva muslimer tror på</w:t>
            </w:r>
          </w:p>
        </w:tc>
      </w:tr>
      <w:tr w:rsidR="00CF1BF3" w:rsidTr="6485EB6D" w14:paraId="7137AD06" w14:textId="77777777">
        <w:tc>
          <w:tcPr>
            <w:tcW w:w="1431" w:type="dxa"/>
            <w:vMerge/>
            <w:tcMar/>
          </w:tcPr>
          <w:p w:rsidR="00CF1BF3" w:rsidP="00CF1BF3" w:rsidRDefault="00CF1BF3" w14:paraId="07E590C9" w14:textId="77777777"/>
        </w:tc>
        <w:tc>
          <w:tcPr>
            <w:tcW w:w="7738" w:type="dxa"/>
            <w:tcMar/>
          </w:tcPr>
          <w:p w:rsidR="00CF1BF3" w:rsidP="00CF1BF3" w:rsidRDefault="00CF1BF3" w14:paraId="0CF013E3" w14:textId="642DA33B">
            <w:r>
              <w:t>Tverrfaglige tema:</w:t>
            </w:r>
          </w:p>
        </w:tc>
      </w:tr>
      <w:tr w:rsidR="00CF1BF3" w:rsidTr="6485EB6D" w14:paraId="3923443F" w14:textId="77777777">
        <w:tc>
          <w:tcPr>
            <w:tcW w:w="1431" w:type="dxa"/>
            <w:vMerge/>
            <w:tcMar/>
          </w:tcPr>
          <w:p w:rsidR="00CF1BF3" w:rsidP="00CF1BF3" w:rsidRDefault="00CF1BF3" w14:paraId="7FF5BCE8" w14:textId="77777777"/>
        </w:tc>
        <w:tc>
          <w:tcPr>
            <w:tcW w:w="7738" w:type="dxa"/>
            <w:tcMar/>
          </w:tcPr>
          <w:p w:rsidR="00CF1BF3" w:rsidP="00CF1BF3" w:rsidRDefault="00CF1BF3" w14:paraId="115D08B2" w14:textId="1F2D0EB3">
            <w:r>
              <w:t>Vurdering: Muntlig og skriftlig deltakelse, ulike arbeidskrav</w:t>
            </w:r>
          </w:p>
        </w:tc>
      </w:tr>
      <w:tr w:rsidR="00CF1BF3" w:rsidTr="6485EB6D" w14:paraId="7E6579C2" w14:textId="77777777">
        <w:tc>
          <w:tcPr>
            <w:tcW w:w="1431" w:type="dxa"/>
            <w:vMerge/>
            <w:tcMar/>
          </w:tcPr>
          <w:p w:rsidR="00CF1BF3" w:rsidP="00CF1BF3" w:rsidRDefault="00CF1BF3" w14:paraId="18FDE57A" w14:textId="77777777"/>
        </w:tc>
        <w:tc>
          <w:tcPr>
            <w:tcW w:w="7738" w:type="dxa"/>
            <w:tcMar/>
          </w:tcPr>
          <w:p w:rsidR="00CF1BF3" w:rsidP="00CF1BF3" w:rsidRDefault="00CF1BF3" w14:paraId="5F5942D3" w14:textId="77777777"/>
        </w:tc>
      </w:tr>
      <w:tr w:rsidR="00CF1BF3" w:rsidTr="6485EB6D" w14:paraId="04F830F4" w14:textId="77777777">
        <w:tc>
          <w:tcPr>
            <w:tcW w:w="1431" w:type="dxa"/>
            <w:vMerge w:val="restart"/>
            <w:tcMar/>
          </w:tcPr>
          <w:p w:rsidR="00CF1BF3" w:rsidP="00CF1BF3" w:rsidRDefault="00CF1BF3" w14:paraId="01FCDC5F" w14:textId="77777777"/>
          <w:p w:rsidR="00CF1BF3" w:rsidP="00CF1BF3" w:rsidRDefault="00CF1BF3" w14:paraId="5C9EE966" w14:textId="5A6B828E">
            <w:r>
              <w:t>Mai</w:t>
            </w:r>
          </w:p>
        </w:tc>
        <w:tc>
          <w:tcPr>
            <w:tcW w:w="7738" w:type="dxa"/>
            <w:tcMar/>
          </w:tcPr>
          <w:p w:rsidR="00CF1BF3" w:rsidP="00CF1BF3" w:rsidRDefault="00CF1BF3" w14:paraId="576CD36F" w14:textId="3F376A4A">
            <w:r>
              <w:t xml:space="preserve">Tema: </w:t>
            </w:r>
            <w:r>
              <w:rPr>
                <w:b/>
                <w:bCs/>
              </w:rPr>
              <w:t>Hinduisme og Buddhisme</w:t>
            </w:r>
          </w:p>
        </w:tc>
      </w:tr>
      <w:tr w:rsidR="00CF1BF3" w:rsidTr="6485EB6D" w14:paraId="785CB3C4" w14:textId="77777777">
        <w:tc>
          <w:tcPr>
            <w:tcW w:w="1431" w:type="dxa"/>
            <w:vMerge/>
            <w:tcMar/>
          </w:tcPr>
          <w:p w:rsidR="00CF1BF3" w:rsidP="00CF1BF3" w:rsidRDefault="00CF1BF3" w14:paraId="407ABC22" w14:textId="77777777"/>
        </w:tc>
        <w:tc>
          <w:tcPr>
            <w:tcW w:w="7738" w:type="dxa"/>
            <w:tcMar/>
          </w:tcPr>
          <w:p w:rsidR="00CF1BF3" w:rsidP="00CF1BF3" w:rsidRDefault="00CF1BF3" w14:paraId="3F9046BC" w14:textId="77777777">
            <w:r>
              <w:t>Kompetansemål/læringsmål:</w:t>
            </w:r>
          </w:p>
          <w:p w:rsidRPr="000F2FF0" w:rsidR="00CF1BF3" w:rsidP="00CF1BF3" w:rsidRDefault="00CF1BF3" w14:paraId="1CF660BB" w14:textId="77777777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</w:pPr>
            <w:r>
              <w:t>Sammenligne og vurdere kritisk ulike kilder til kunnskap om religioner og livssyn</w:t>
            </w:r>
          </w:p>
          <w:p w:rsidR="00CF1BF3" w:rsidP="00CF1BF3" w:rsidRDefault="00CF1BF3" w14:paraId="32E9B5E2" w14:textId="77777777">
            <w:pPr>
              <w:pStyle w:val="Listeavsnitt"/>
              <w:numPr>
                <w:ilvl w:val="0"/>
                <w:numId w:val="3"/>
              </w:numPr>
              <w:shd w:val="clear" w:color="auto" w:fill="FFFFFF" w:themeFill="background1"/>
              <w:rPr>
                <w:rFonts w:eastAsiaTheme="minorEastAsia"/>
              </w:rPr>
            </w:pPr>
            <w:r w:rsidRPr="24A68213">
              <w:t>utforske og presentere sentrale trekk ved kristendom og andre religions- og livssynstradisjoner og deres utbredelse i dag</w:t>
            </w:r>
          </w:p>
          <w:p w:rsidR="00CF1BF3" w:rsidP="00CF1BF3" w:rsidRDefault="00CF1BF3" w14:paraId="4AF371AC" w14:textId="77777777"/>
        </w:tc>
      </w:tr>
      <w:tr w:rsidRPr="00A534EC" w:rsidR="00CF1BF3" w:rsidTr="6485EB6D" w14:paraId="0E35D8E0" w14:textId="77777777">
        <w:tc>
          <w:tcPr>
            <w:tcW w:w="1431" w:type="dxa"/>
            <w:vMerge/>
            <w:tcMar/>
          </w:tcPr>
          <w:p w:rsidR="00CF1BF3" w:rsidP="00CF1BF3" w:rsidRDefault="00CF1BF3" w14:paraId="17694FB4" w14:textId="77777777"/>
        </w:tc>
        <w:tc>
          <w:tcPr>
            <w:tcW w:w="7738" w:type="dxa"/>
            <w:tcMar/>
          </w:tcPr>
          <w:p w:rsidR="00CF1BF3" w:rsidP="00CF1BF3" w:rsidRDefault="00CF1BF3" w14:paraId="3E237CA4" w14:textId="77777777">
            <w:r>
              <w:t>Fagstoff:</w:t>
            </w:r>
          </w:p>
          <w:p w:rsidR="00CF1BF3" w:rsidP="00CF1BF3" w:rsidRDefault="00CF1BF3" w14:paraId="162D9DB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Hva hinduer tror på</w:t>
            </w:r>
          </w:p>
          <w:p w:rsidRPr="002A26B1" w:rsidR="00CF1BF3" w:rsidP="00CF1BF3" w:rsidRDefault="00CF1BF3" w14:paraId="0F550836" w14:textId="77777777">
            <w:pPr>
              <w:rPr>
                <w:b/>
                <w:bCs/>
              </w:rPr>
            </w:pPr>
            <w:r w:rsidRPr="002A26B1">
              <w:rPr>
                <w:b/>
                <w:bCs/>
              </w:rPr>
              <w:t>Hva buddhister tror på</w:t>
            </w:r>
          </w:p>
          <w:p w:rsidRPr="00354121" w:rsidR="00CF1BF3" w:rsidP="00CF1BF3" w:rsidRDefault="00CF1BF3" w14:paraId="03A28E32" w14:textId="1707E900">
            <w:pPr>
              <w:rPr>
                <w:rFonts w:ascii="Helvetica" w:hAnsi="Helvetica"/>
                <w:b/>
                <w:bCs/>
                <w:color w:val="464646"/>
                <w:sz w:val="21"/>
                <w:szCs w:val="21"/>
              </w:rPr>
            </w:pPr>
          </w:p>
        </w:tc>
      </w:tr>
      <w:tr w:rsidR="00CF1BF3" w:rsidTr="6485EB6D" w14:paraId="53EE5070" w14:textId="77777777">
        <w:tc>
          <w:tcPr>
            <w:tcW w:w="1431" w:type="dxa"/>
            <w:vMerge/>
            <w:tcMar/>
          </w:tcPr>
          <w:p w:rsidR="00CF1BF3" w:rsidP="00CF1BF3" w:rsidRDefault="00CF1BF3" w14:paraId="42CDD281" w14:textId="77777777"/>
        </w:tc>
        <w:tc>
          <w:tcPr>
            <w:tcW w:w="7738" w:type="dxa"/>
            <w:tcMar/>
          </w:tcPr>
          <w:p w:rsidR="00CF1BF3" w:rsidP="00CF1BF3" w:rsidRDefault="00CF1BF3" w14:paraId="6D11837D" w14:textId="77777777">
            <w:r>
              <w:t>Tverrfaglige tema:</w:t>
            </w:r>
          </w:p>
        </w:tc>
      </w:tr>
      <w:tr w:rsidR="00CF1BF3" w:rsidTr="6485EB6D" w14:paraId="1AAE3EB8" w14:textId="77777777">
        <w:tc>
          <w:tcPr>
            <w:tcW w:w="1431" w:type="dxa"/>
            <w:vMerge/>
            <w:tcMar/>
          </w:tcPr>
          <w:p w:rsidR="00CF1BF3" w:rsidP="00CF1BF3" w:rsidRDefault="00CF1BF3" w14:paraId="7890C69B" w14:textId="77777777"/>
        </w:tc>
        <w:tc>
          <w:tcPr>
            <w:tcW w:w="7738" w:type="dxa"/>
            <w:tcMar/>
          </w:tcPr>
          <w:p w:rsidR="00CF1BF3" w:rsidP="00CF1BF3" w:rsidRDefault="00CF1BF3" w14:paraId="6520140E" w14:textId="00D5211C">
            <w:r>
              <w:t>Vurdering: Muntlig og skriftlig deltakelse, ulike arbeidskrav</w:t>
            </w:r>
          </w:p>
        </w:tc>
      </w:tr>
      <w:tr w:rsidR="00CF1BF3" w:rsidTr="6485EB6D" w14:paraId="2ED50B51" w14:textId="77777777">
        <w:tc>
          <w:tcPr>
            <w:tcW w:w="1431" w:type="dxa"/>
            <w:vMerge/>
            <w:tcMar/>
          </w:tcPr>
          <w:p w:rsidR="00CF1BF3" w:rsidP="00CF1BF3" w:rsidRDefault="00CF1BF3" w14:paraId="29A8E652" w14:textId="77777777"/>
        </w:tc>
        <w:tc>
          <w:tcPr>
            <w:tcW w:w="7738" w:type="dxa"/>
            <w:tcMar/>
          </w:tcPr>
          <w:p w:rsidR="00CF1BF3" w:rsidP="00CF1BF3" w:rsidRDefault="00CF1BF3" w14:paraId="4F98AA96" w14:textId="77777777"/>
        </w:tc>
      </w:tr>
      <w:tr w:rsidR="00CF1BF3" w:rsidTr="6485EB6D" w14:paraId="30D99ABC" w14:textId="77777777">
        <w:tc>
          <w:tcPr>
            <w:tcW w:w="1431" w:type="dxa"/>
            <w:vMerge w:val="restart"/>
            <w:tcMar/>
          </w:tcPr>
          <w:p w:rsidR="00CF1BF3" w:rsidP="00CF1BF3" w:rsidRDefault="00CF1BF3" w14:paraId="1C2D0088" w14:textId="77777777"/>
          <w:p w:rsidR="00CF1BF3" w:rsidP="00CF1BF3" w:rsidRDefault="00CF1BF3" w14:paraId="44BB6B1F" w14:textId="75EDA203">
            <w:pPr>
              <w:spacing w:line="259" w:lineRule="auto"/>
            </w:pPr>
            <w:r>
              <w:t>Hele året</w:t>
            </w:r>
          </w:p>
        </w:tc>
        <w:tc>
          <w:tcPr>
            <w:tcW w:w="7738" w:type="dxa"/>
            <w:tcMar/>
          </w:tcPr>
          <w:p w:rsidR="00CF1BF3" w:rsidP="00CF1BF3" w:rsidRDefault="00CF1BF3" w14:paraId="65094CF1" w14:textId="6D2F22B6">
            <w:r>
              <w:t xml:space="preserve">Tema: </w:t>
            </w:r>
            <w:r w:rsidRPr="00887086">
              <w:rPr>
                <w:b/>
                <w:bCs/>
              </w:rPr>
              <w:t>Likheter og forskjeller</w:t>
            </w:r>
          </w:p>
        </w:tc>
      </w:tr>
      <w:tr w:rsidR="00CF1BF3" w:rsidTr="6485EB6D" w14:paraId="76460FED" w14:textId="77777777">
        <w:tc>
          <w:tcPr>
            <w:tcW w:w="1431" w:type="dxa"/>
            <w:vMerge/>
            <w:tcMar/>
          </w:tcPr>
          <w:p w:rsidR="00CF1BF3" w:rsidP="00CF1BF3" w:rsidRDefault="00CF1BF3" w14:paraId="2711E854" w14:textId="77777777"/>
        </w:tc>
        <w:tc>
          <w:tcPr>
            <w:tcW w:w="7738" w:type="dxa"/>
            <w:tcMar/>
          </w:tcPr>
          <w:p w:rsidR="00CF1BF3" w:rsidP="00CF1BF3" w:rsidRDefault="00CF1BF3" w14:paraId="750AA3AC" w14:textId="77777777">
            <w:r>
              <w:t>Kompetansemål/læringsmål:</w:t>
            </w:r>
          </w:p>
          <w:p w:rsidR="00CF1BF3" w:rsidP="00CF1BF3" w:rsidRDefault="00CF1BF3" w14:paraId="282A3528" w14:textId="38938481">
            <w:pPr>
              <w:shd w:val="clear" w:color="auto" w:fill="FFFFFF" w:themeFill="background1"/>
            </w:pPr>
            <w:r>
              <w:t xml:space="preserve">Alle mål som viser til å finne likheter og forskjeller </w:t>
            </w:r>
          </w:p>
        </w:tc>
      </w:tr>
      <w:tr w:rsidRPr="00A534EC" w:rsidR="00CF1BF3" w:rsidTr="6485EB6D" w14:paraId="00699182" w14:textId="77777777">
        <w:tc>
          <w:tcPr>
            <w:tcW w:w="1431" w:type="dxa"/>
            <w:vMerge/>
            <w:tcMar/>
          </w:tcPr>
          <w:p w:rsidR="00CF1BF3" w:rsidP="00CF1BF3" w:rsidRDefault="00CF1BF3" w14:paraId="78DDF37A" w14:textId="77777777"/>
        </w:tc>
        <w:tc>
          <w:tcPr>
            <w:tcW w:w="7738" w:type="dxa"/>
            <w:tcMar/>
          </w:tcPr>
          <w:p w:rsidR="00CF1BF3" w:rsidP="00CF1BF3" w:rsidRDefault="00CF1BF3" w14:paraId="75D27D3D" w14:textId="77777777">
            <w:r>
              <w:t>Fagstoff:</w:t>
            </w:r>
          </w:p>
          <w:p w:rsidRPr="00A534EC" w:rsidR="00CF1BF3" w:rsidP="00CF1BF3" w:rsidRDefault="00CF1BF3" w14:paraId="63FD1DB5" w14:textId="442BC671">
            <w:pPr>
              <w:rPr>
                <w:rFonts w:ascii="Helvetica" w:hAnsi="Helvetica"/>
                <w:color w:val="464646"/>
                <w:sz w:val="21"/>
                <w:szCs w:val="21"/>
              </w:rPr>
            </w:pPr>
            <w:r w:rsidRPr="00D4698E">
              <w:rPr>
                <w:rFonts w:ascii="Helvetica" w:hAnsi="Helvetica"/>
                <w:color w:val="464646"/>
                <w:sz w:val="21"/>
                <w:szCs w:val="21"/>
              </w:rPr>
              <w:t>Alt pensum</w:t>
            </w:r>
          </w:p>
        </w:tc>
      </w:tr>
      <w:tr w:rsidR="00CF1BF3" w:rsidTr="6485EB6D" w14:paraId="19DDEF4F" w14:textId="77777777">
        <w:tc>
          <w:tcPr>
            <w:tcW w:w="1431" w:type="dxa"/>
            <w:vMerge/>
            <w:tcMar/>
          </w:tcPr>
          <w:p w:rsidR="00CF1BF3" w:rsidP="00CF1BF3" w:rsidRDefault="00CF1BF3" w14:paraId="6CFFD927" w14:textId="77777777"/>
        </w:tc>
        <w:tc>
          <w:tcPr>
            <w:tcW w:w="7738" w:type="dxa"/>
            <w:tcMar/>
          </w:tcPr>
          <w:p w:rsidR="00CF1BF3" w:rsidP="00CF1BF3" w:rsidRDefault="00CF1BF3" w14:paraId="2E3A9E76" w14:textId="51BCFC4A">
            <w:r>
              <w:t>Tverrfaglige tema: Alle</w:t>
            </w:r>
          </w:p>
        </w:tc>
      </w:tr>
      <w:tr w:rsidR="00CF1BF3" w:rsidTr="6485EB6D" w14:paraId="0F91CED6" w14:textId="77777777">
        <w:tc>
          <w:tcPr>
            <w:tcW w:w="1431" w:type="dxa"/>
            <w:vMerge/>
            <w:tcMar/>
          </w:tcPr>
          <w:p w:rsidR="00CF1BF3" w:rsidP="00CF1BF3" w:rsidRDefault="00CF1BF3" w14:paraId="72326663" w14:textId="77777777"/>
        </w:tc>
        <w:tc>
          <w:tcPr>
            <w:tcW w:w="7738" w:type="dxa"/>
            <w:tcMar/>
          </w:tcPr>
          <w:p w:rsidR="00CF1BF3" w:rsidP="00CF1BF3" w:rsidRDefault="00CF1BF3" w14:paraId="128EE91E" w14:textId="60B66E9D">
            <w:r>
              <w:t>Vurdering: Ulike muntlig og skriftlige arbeidskrav underveis i løpet av skoleåret,</w:t>
            </w:r>
            <w:r w:rsidR="003D4997">
              <w:t xml:space="preserve"> evt</w:t>
            </w:r>
            <w:r>
              <w:t xml:space="preserve"> muntlig tentame</w:t>
            </w:r>
            <w:r w:rsidR="003D4997">
              <w:t>n</w:t>
            </w:r>
            <w:r>
              <w:t xml:space="preserve"> </w:t>
            </w:r>
          </w:p>
        </w:tc>
      </w:tr>
      <w:tr w:rsidR="00CF1BF3" w:rsidTr="6485EB6D" w14:paraId="206DB95D" w14:textId="77777777">
        <w:tc>
          <w:tcPr>
            <w:tcW w:w="1431" w:type="dxa"/>
            <w:vMerge/>
            <w:tcMar/>
          </w:tcPr>
          <w:p w:rsidR="00CF1BF3" w:rsidP="00CF1BF3" w:rsidRDefault="00CF1BF3" w14:paraId="67B89E4A" w14:textId="77777777"/>
        </w:tc>
        <w:tc>
          <w:tcPr>
            <w:tcW w:w="7738" w:type="dxa"/>
            <w:tcMar/>
          </w:tcPr>
          <w:p w:rsidR="00CF1BF3" w:rsidP="00CF1BF3" w:rsidRDefault="00CF1BF3" w14:paraId="309D5FB7" w14:textId="77777777"/>
        </w:tc>
      </w:tr>
    </w:tbl>
    <w:p w:rsidR="00A534EC" w:rsidP="565432D3" w:rsidRDefault="00A534EC" w14:paraId="1F72F646" w14:textId="106163FB"/>
    <w:p w:rsidR="00BB135D" w:rsidP="24A68213" w:rsidRDefault="1D8EB40E" w14:paraId="08CE6F91" w14:textId="6B795968">
      <w:pPr>
        <w:rPr>
          <w:rFonts w:ascii="Times New Roman" w:hAnsi="Times New Roman" w:eastAsia="Times New Roman" w:cs="Times New Roman"/>
          <w:b/>
          <w:bCs/>
          <w:color w:val="0000FF"/>
          <w:u w:val="single"/>
        </w:rPr>
      </w:pPr>
      <w:r w:rsidRPr="24A68213">
        <w:rPr>
          <w:rFonts w:ascii="Arial" w:hAnsi="Arial" w:eastAsia="Arial" w:cs="Arial"/>
          <w:b/>
          <w:bCs/>
          <w:color w:val="000000" w:themeColor="text1"/>
        </w:rPr>
        <w:t>Se link for mer om læreplanen i krle-faget:</w:t>
      </w:r>
      <w:r w:rsidRPr="24A68213">
        <w:rPr>
          <w:rFonts w:ascii="Arial" w:hAnsi="Arial" w:eastAsia="Arial" w:cs="Arial"/>
          <w:b/>
          <w:bCs/>
          <w:color w:val="4472C4" w:themeColor="accent1"/>
        </w:rPr>
        <w:t xml:space="preserve"> </w:t>
      </w:r>
      <w:hyperlink r:id="rId9">
        <w:r w:rsidRPr="24A68213" w:rsidR="6C018AC9">
          <w:rPr>
            <w:rStyle w:val="Hyperkobling"/>
            <w:rFonts w:ascii="Arial" w:hAnsi="Arial" w:eastAsia="Arial" w:cs="Arial"/>
            <w:b/>
            <w:bCs/>
            <w:color w:val="4472C4" w:themeColor="accent1"/>
          </w:rPr>
          <w:t>https://www.udir.no/lk20/rle02-03</w:t>
        </w:r>
      </w:hyperlink>
      <w:r w:rsidRPr="24A68213" w:rsidR="6C018AC9">
        <w:rPr>
          <w:rFonts w:ascii="Arial" w:hAnsi="Arial" w:eastAsia="Arial" w:cs="Arial"/>
          <w:b/>
          <w:bCs/>
          <w:color w:val="4472C4" w:themeColor="accent1"/>
        </w:rPr>
        <w:t xml:space="preserve"> </w:t>
      </w:r>
    </w:p>
    <w:p w:rsidR="24A68213" w:rsidRDefault="24A68213" w14:paraId="54E72598" w14:textId="54066A36"/>
    <w:p w:rsidR="00BB135D" w:rsidRDefault="00BB135D" w14:paraId="6C31921A" w14:textId="72295CC7">
      <w:r>
        <w:t xml:space="preserve">Elevene får én karakter </w:t>
      </w:r>
      <w:r w:rsidR="00BE1995">
        <w:t xml:space="preserve">i faget </w:t>
      </w:r>
      <w:r>
        <w:t>til jul</w:t>
      </w:r>
      <w:r w:rsidR="00BE1995">
        <w:t>,</w:t>
      </w:r>
      <w:r>
        <w:t xml:space="preserve"> og én </w:t>
      </w:r>
      <w:r w:rsidR="00A67536">
        <w:t>standpunkt</w:t>
      </w:r>
      <w:r>
        <w:t>karakter til våren.</w:t>
      </w:r>
    </w:p>
    <w:p w:rsidR="00BE1995" w:rsidRDefault="00BE1995" w14:paraId="37D927B8" w14:textId="3E69BA32">
      <w:r>
        <w:t xml:space="preserve">Elevene bruker i utgangspunktet læreverket «KRLE-boka 8-10» og </w:t>
      </w:r>
      <w:r w:rsidR="006B0267">
        <w:t>supplerende læreverk (kopier).</w:t>
      </w:r>
      <w:r>
        <w:t xml:space="preserve"> </w:t>
      </w:r>
    </w:p>
    <w:sectPr w:rsidR="00BE1995" w:rsidSect="00553429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5029"/>
    <w:multiLevelType w:val="hybridMultilevel"/>
    <w:tmpl w:val="316A1DF0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5D3461A"/>
    <w:multiLevelType w:val="hybridMultilevel"/>
    <w:tmpl w:val="18CA3F3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A6E668C"/>
    <w:multiLevelType w:val="hybridMultilevel"/>
    <w:tmpl w:val="C27A7CF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0294683">
    <w:abstractNumId w:val="0"/>
  </w:num>
  <w:num w:numId="2" w16cid:durableId="2076079829">
    <w:abstractNumId w:val="1"/>
  </w:num>
  <w:num w:numId="3" w16cid:durableId="1184779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wNDY0MzU0sTAwN7RQ0lEKTi0uzszPAykwrAUA7XYj+CwAAAA="/>
  </w:docVars>
  <w:rsids>
    <w:rsidRoot w:val="009D3361"/>
    <w:rsid w:val="000B4D69"/>
    <w:rsid w:val="000F2FF0"/>
    <w:rsid w:val="00200EAA"/>
    <w:rsid w:val="002A26B1"/>
    <w:rsid w:val="002D65EB"/>
    <w:rsid w:val="003279A1"/>
    <w:rsid w:val="00354121"/>
    <w:rsid w:val="00365011"/>
    <w:rsid w:val="003D4997"/>
    <w:rsid w:val="00407230"/>
    <w:rsid w:val="00422D20"/>
    <w:rsid w:val="00425CDE"/>
    <w:rsid w:val="0043611A"/>
    <w:rsid w:val="00441B23"/>
    <w:rsid w:val="004D4CD2"/>
    <w:rsid w:val="005038A1"/>
    <w:rsid w:val="00553429"/>
    <w:rsid w:val="005C7089"/>
    <w:rsid w:val="005E533B"/>
    <w:rsid w:val="006B0267"/>
    <w:rsid w:val="006E378A"/>
    <w:rsid w:val="0072078C"/>
    <w:rsid w:val="00772C05"/>
    <w:rsid w:val="00775EA4"/>
    <w:rsid w:val="00803983"/>
    <w:rsid w:val="00875DC1"/>
    <w:rsid w:val="00878039"/>
    <w:rsid w:val="00887086"/>
    <w:rsid w:val="00890EB2"/>
    <w:rsid w:val="00924C5D"/>
    <w:rsid w:val="009676FF"/>
    <w:rsid w:val="009D3361"/>
    <w:rsid w:val="009E61C6"/>
    <w:rsid w:val="009F2B7C"/>
    <w:rsid w:val="00A534EC"/>
    <w:rsid w:val="00A67536"/>
    <w:rsid w:val="00A91740"/>
    <w:rsid w:val="00B0256D"/>
    <w:rsid w:val="00B74C02"/>
    <w:rsid w:val="00BB135D"/>
    <w:rsid w:val="00BE1995"/>
    <w:rsid w:val="00C72E92"/>
    <w:rsid w:val="00CF1BF3"/>
    <w:rsid w:val="00D32647"/>
    <w:rsid w:val="00D4698E"/>
    <w:rsid w:val="00D96527"/>
    <w:rsid w:val="00E2356A"/>
    <w:rsid w:val="00F02CE8"/>
    <w:rsid w:val="00F13ABD"/>
    <w:rsid w:val="00F62604"/>
    <w:rsid w:val="00F77048"/>
    <w:rsid w:val="00F8632B"/>
    <w:rsid w:val="00FD4EAF"/>
    <w:rsid w:val="028A7480"/>
    <w:rsid w:val="0375A2FE"/>
    <w:rsid w:val="06C00CE2"/>
    <w:rsid w:val="0C859BE4"/>
    <w:rsid w:val="0E289FAD"/>
    <w:rsid w:val="0EEA44B7"/>
    <w:rsid w:val="0FB225BB"/>
    <w:rsid w:val="106348C6"/>
    <w:rsid w:val="1150992F"/>
    <w:rsid w:val="1399C171"/>
    <w:rsid w:val="14692243"/>
    <w:rsid w:val="15607550"/>
    <w:rsid w:val="1906D220"/>
    <w:rsid w:val="1A6CC449"/>
    <w:rsid w:val="1D8EB40E"/>
    <w:rsid w:val="1ED0BCF1"/>
    <w:rsid w:val="24A68213"/>
    <w:rsid w:val="26AB8B15"/>
    <w:rsid w:val="27321EF4"/>
    <w:rsid w:val="28ABD8B2"/>
    <w:rsid w:val="28AF384D"/>
    <w:rsid w:val="2A31E051"/>
    <w:rsid w:val="2B543CCC"/>
    <w:rsid w:val="2C3E14AC"/>
    <w:rsid w:val="2CCEB94E"/>
    <w:rsid w:val="2D75F502"/>
    <w:rsid w:val="31CCC42D"/>
    <w:rsid w:val="36628BFC"/>
    <w:rsid w:val="36B0646A"/>
    <w:rsid w:val="38D89421"/>
    <w:rsid w:val="39B469DA"/>
    <w:rsid w:val="44E3ACD6"/>
    <w:rsid w:val="4675FD12"/>
    <w:rsid w:val="472D325C"/>
    <w:rsid w:val="491558D6"/>
    <w:rsid w:val="49DDF162"/>
    <w:rsid w:val="4A02BAEC"/>
    <w:rsid w:val="4B4A433A"/>
    <w:rsid w:val="4B7FB6EB"/>
    <w:rsid w:val="4EF6664D"/>
    <w:rsid w:val="51621B2D"/>
    <w:rsid w:val="529BC6F2"/>
    <w:rsid w:val="5375F249"/>
    <w:rsid w:val="54846983"/>
    <w:rsid w:val="565432D3"/>
    <w:rsid w:val="576F3815"/>
    <w:rsid w:val="577DAE3B"/>
    <w:rsid w:val="590B0876"/>
    <w:rsid w:val="5A0A53AA"/>
    <w:rsid w:val="5A49737D"/>
    <w:rsid w:val="5D176569"/>
    <w:rsid w:val="5F6AF7E3"/>
    <w:rsid w:val="61E48958"/>
    <w:rsid w:val="62C81596"/>
    <w:rsid w:val="6485EB6D"/>
    <w:rsid w:val="671880D5"/>
    <w:rsid w:val="67875518"/>
    <w:rsid w:val="692919C6"/>
    <w:rsid w:val="6A9E136D"/>
    <w:rsid w:val="6BDA4C55"/>
    <w:rsid w:val="6BE4E197"/>
    <w:rsid w:val="6C018AC9"/>
    <w:rsid w:val="6E479EB5"/>
    <w:rsid w:val="6F77907F"/>
    <w:rsid w:val="72D267F4"/>
    <w:rsid w:val="746868ED"/>
    <w:rsid w:val="74C42EB5"/>
    <w:rsid w:val="765618DB"/>
    <w:rsid w:val="76DA88DF"/>
    <w:rsid w:val="7709B9C7"/>
    <w:rsid w:val="785225D6"/>
    <w:rsid w:val="79EDF637"/>
    <w:rsid w:val="7A098ED6"/>
    <w:rsid w:val="7BC53CBF"/>
    <w:rsid w:val="7C5DB5F5"/>
    <w:rsid w:val="7E23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2C16E"/>
  <w15:chartTrackingRefBased/>
  <w15:docId w15:val="{756E6A9F-1A2D-8846-9C84-ED1E7328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1740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D33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F02CE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  <w:style w:type="character" w:styleId="curriculum-verbword" w:customStyle="1">
    <w:name w:val="curriculum-verb__word"/>
    <w:basedOn w:val="Standardskriftforavsnitt"/>
    <w:rsid w:val="00890EB2"/>
  </w:style>
  <w:style w:type="paragraph" w:styleId="Listeavsnitt">
    <w:name w:val="List Paragraph"/>
    <w:basedOn w:val="Normal"/>
    <w:uiPriority w:val="34"/>
    <w:qFormat/>
    <w:rsid w:val="00890EB2"/>
    <w:pPr>
      <w:ind w:left="720"/>
      <w:contextualSpacing/>
    </w:pPr>
  </w:style>
  <w:style w:type="character" w:styleId="curriculum-goalitem-text" w:customStyle="1">
    <w:name w:val="curriculum-goal__item-text"/>
    <w:basedOn w:val="Standardskriftforavsnitt"/>
    <w:rsid w:val="00890EB2"/>
  </w:style>
  <w:style w:type="character" w:styleId="curriculum-goalitem-button" w:customStyle="1">
    <w:name w:val="curriculum-goal__item-button"/>
    <w:basedOn w:val="Standardskriftforavsnitt"/>
    <w:rsid w:val="00890EB2"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D4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9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867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55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02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1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1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93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815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1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447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193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56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612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21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803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33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657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523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946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86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https://www.udir.no/lk20/rle02-03" TargetMode="Externa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F0261FF182664C8A69B7D731F0CCB1" ma:contentTypeVersion="11" ma:contentTypeDescription="Opprett et nytt dokument." ma:contentTypeScope="" ma:versionID="c906ce5829f8519724a7ed918d83952c">
  <xsd:schema xmlns:xsd="http://www.w3.org/2001/XMLSchema" xmlns:xs="http://www.w3.org/2001/XMLSchema" xmlns:p="http://schemas.microsoft.com/office/2006/metadata/properties" xmlns:ns2="9cc4d3df-12eb-4bfc-a43e-d2a2b7442882" xmlns:ns3="1a566274-4ba8-4675-871a-e02a4f1b4735" targetNamespace="http://schemas.microsoft.com/office/2006/metadata/properties" ma:root="true" ma:fieldsID="319d5a4aac03a50416b15670b44b8483" ns2:_="" ns3:_="">
    <xsd:import namespace="9cc4d3df-12eb-4bfc-a43e-d2a2b7442882"/>
    <xsd:import namespace="1a566274-4ba8-4675-871a-e02a4f1b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4d3df-12eb-4bfc-a43e-d2a2b74428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66274-4ba8-4675-871a-e02a4f1b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1C0E0-7474-CF44-ADAA-F7BD1DFBC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7A6ED-A82F-47E3-88E7-EDE976C46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4d3df-12eb-4bfc-a43e-d2a2b7442882"/>
    <ds:schemaRef ds:uri="1a566274-4ba8-4675-871a-e02a4f1b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9D1E6-1B5E-48ED-9A08-8C987DE951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57568C-E8B6-4D51-B0B3-88383598DA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Cecilie Blåmoli Lillegård</dc:creator>
  <keywords/>
  <dc:description/>
  <lastModifiedBy>Lone Noren</lastModifiedBy>
  <revision>22</revision>
  <dcterms:created xsi:type="dcterms:W3CDTF">2024-08-12T15:59:00.0000000Z</dcterms:created>
  <dcterms:modified xsi:type="dcterms:W3CDTF">2024-08-29T09:57:56.1821717Z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0x0101003BF0261FF182664C8A69B7D731F0CCB1</vt:lpwstr>
  </property>
</Properties>
</file>